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4EE48" w14:textId="77777777" w:rsidR="00A12D9F" w:rsidRPr="00645A27" w:rsidRDefault="00A12D9F" w:rsidP="00A12D9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Ф</w:t>
      </w:r>
      <w:r w:rsidRPr="00645A27">
        <w:rPr>
          <w:rFonts w:ascii="Times New Roman" w:hAnsi="Times New Roman"/>
          <w:sz w:val="28"/>
          <w:szCs w:val="28"/>
          <w:lang w:eastAsia="ru-RU"/>
        </w:rPr>
        <w:t>едеральное государственное образовательное бюджетное учреждение</w:t>
      </w:r>
    </w:p>
    <w:p w14:paraId="1905F97B" w14:textId="77777777"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15409570" w14:textId="77777777" w:rsidR="00A12D9F" w:rsidRPr="00645A27" w:rsidRDefault="00A12D9F" w:rsidP="00A12D9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69B1B48A" w14:textId="77777777" w:rsidR="00A12D9F" w:rsidRPr="00645A27" w:rsidRDefault="00A12D9F" w:rsidP="00A12D9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6167FD94" w14:textId="77777777"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6D7802BC" w14:textId="77777777" w:rsidR="00A12D9F" w:rsidRPr="00645A27" w:rsidRDefault="00A12D9F" w:rsidP="00A12D9F">
      <w:pPr>
        <w:spacing w:after="0" w:line="240" w:lineRule="auto"/>
        <w:jc w:val="center"/>
        <w:rPr>
          <w:rFonts w:ascii="Times New Roman" w:hAnsi="Times New Roman"/>
          <w:bCs/>
          <w:sz w:val="28"/>
          <w:szCs w:val="28"/>
          <w:lang w:eastAsia="ru-RU"/>
        </w:rPr>
      </w:pPr>
    </w:p>
    <w:p w14:paraId="300DDCAF" w14:textId="77777777" w:rsidR="00A12D9F" w:rsidRDefault="00CA0851" w:rsidP="00A12D9F">
      <w:pPr>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Департамент маркетинга и спортивного бизнеса</w:t>
      </w:r>
    </w:p>
    <w:p w14:paraId="1ED7FF1E" w14:textId="77777777" w:rsidR="00A12D9F" w:rsidRPr="00501BC0" w:rsidRDefault="00A12D9F" w:rsidP="00A12D9F">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A12D9F" w:rsidRPr="00A104E7" w14:paraId="6DF9B189" w14:textId="77777777" w:rsidTr="003926E0">
        <w:trPr>
          <w:trHeight w:val="842"/>
        </w:trPr>
        <w:tc>
          <w:tcPr>
            <w:tcW w:w="4494" w:type="dxa"/>
            <w:hideMark/>
          </w:tcPr>
          <w:p w14:paraId="5F62D7B2" w14:textId="77777777" w:rsidR="00A12D9F" w:rsidRPr="00A104E7" w:rsidRDefault="00A12D9F" w:rsidP="003926E0">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1F1CC7DD" w14:textId="77777777" w:rsidR="00A12D9F" w:rsidRDefault="00A12D9F" w:rsidP="00A12D9F">
      <w:pPr>
        <w:spacing w:after="0" w:line="360" w:lineRule="auto"/>
        <w:jc w:val="center"/>
        <w:rPr>
          <w:rFonts w:ascii="Times New Roman" w:hAnsi="Times New Roman"/>
          <w:b/>
          <w:caps/>
          <w:sz w:val="28"/>
          <w:szCs w:val="28"/>
          <w:lang w:eastAsia="ru-RU"/>
        </w:rPr>
      </w:pPr>
    </w:p>
    <w:p w14:paraId="2E2C1CC3" w14:textId="77777777" w:rsidR="00491290" w:rsidRPr="00645A27" w:rsidRDefault="00491290" w:rsidP="00A12D9F">
      <w:pPr>
        <w:spacing w:after="0" w:line="360" w:lineRule="auto"/>
        <w:jc w:val="center"/>
        <w:rPr>
          <w:rFonts w:ascii="Times New Roman" w:hAnsi="Times New Roman"/>
          <w:b/>
          <w:caps/>
          <w:sz w:val="28"/>
          <w:szCs w:val="28"/>
          <w:lang w:eastAsia="ru-RU"/>
        </w:rPr>
      </w:pPr>
    </w:p>
    <w:p w14:paraId="6C3018FA" w14:textId="21A32D62" w:rsidR="00A12D9F" w:rsidRDefault="002D11A5" w:rsidP="00A12D9F">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Егоров</w:t>
      </w:r>
      <w:r w:rsidR="00CA0851">
        <w:rPr>
          <w:rFonts w:ascii="Times New Roman" w:hAnsi="Times New Roman"/>
          <w:sz w:val="28"/>
          <w:szCs w:val="28"/>
          <w:lang w:eastAsia="ru-RU"/>
        </w:rPr>
        <w:t xml:space="preserve"> </w:t>
      </w:r>
      <w:r>
        <w:rPr>
          <w:rFonts w:ascii="Times New Roman" w:hAnsi="Times New Roman"/>
          <w:sz w:val="28"/>
          <w:szCs w:val="28"/>
          <w:lang w:eastAsia="ru-RU"/>
        </w:rPr>
        <w:t>Н</w:t>
      </w:r>
      <w:r w:rsidR="00CA0851">
        <w:rPr>
          <w:rFonts w:ascii="Times New Roman" w:hAnsi="Times New Roman"/>
          <w:sz w:val="28"/>
          <w:szCs w:val="28"/>
          <w:lang w:eastAsia="ru-RU"/>
        </w:rPr>
        <w:t>.</w:t>
      </w:r>
      <w:r>
        <w:rPr>
          <w:rFonts w:ascii="Times New Roman" w:hAnsi="Times New Roman"/>
          <w:sz w:val="28"/>
          <w:szCs w:val="28"/>
          <w:lang w:eastAsia="ru-RU"/>
        </w:rPr>
        <w:t>А.</w:t>
      </w:r>
      <w:r w:rsidR="009873A2">
        <w:rPr>
          <w:rFonts w:ascii="Times New Roman" w:hAnsi="Times New Roman"/>
          <w:sz w:val="28"/>
          <w:szCs w:val="28"/>
          <w:lang w:eastAsia="ru-RU"/>
        </w:rPr>
        <w:t xml:space="preserve">, </w:t>
      </w:r>
      <w:r w:rsidRPr="002D11A5">
        <w:rPr>
          <w:rFonts w:ascii="Times New Roman" w:hAnsi="Times New Roman"/>
          <w:bCs/>
          <w:spacing w:val="-6"/>
          <w:sz w:val="28"/>
          <w:szCs w:val="28"/>
          <w:lang w:eastAsia="ru-RU"/>
        </w:rPr>
        <w:t>Казиахмедов А.М.</w:t>
      </w:r>
      <w:r>
        <w:rPr>
          <w:bCs/>
          <w:spacing w:val="-6"/>
          <w:lang w:eastAsia="ru-RU"/>
        </w:rPr>
        <w:t xml:space="preserve">, </w:t>
      </w:r>
      <w:r w:rsidR="00A12D9F">
        <w:rPr>
          <w:rFonts w:ascii="Times New Roman" w:hAnsi="Times New Roman"/>
          <w:sz w:val="28"/>
          <w:szCs w:val="28"/>
          <w:lang w:eastAsia="ru-RU"/>
        </w:rPr>
        <w:t>Скороходов С.Н.</w:t>
      </w:r>
    </w:p>
    <w:p w14:paraId="0C10CFC9" w14:textId="77777777" w:rsidR="00CA37BE" w:rsidRPr="00645A27" w:rsidRDefault="00CA37BE" w:rsidP="00A12D9F">
      <w:pPr>
        <w:spacing w:after="0" w:line="360" w:lineRule="auto"/>
        <w:jc w:val="center"/>
        <w:rPr>
          <w:rFonts w:ascii="Times New Roman" w:hAnsi="Times New Roman"/>
          <w:sz w:val="28"/>
          <w:szCs w:val="28"/>
          <w:lang w:eastAsia="ru-RU"/>
        </w:rPr>
      </w:pPr>
    </w:p>
    <w:p w14:paraId="0C3B237D" w14:textId="4CF712CC" w:rsidR="00A12D9F" w:rsidRDefault="002D11A5" w:rsidP="00A12D9F">
      <w:pPr>
        <w:pStyle w:val="a7"/>
        <w:shd w:val="clear" w:color="auto" w:fill="FFFFFF"/>
        <w:spacing w:before="0" w:beforeAutospacing="0" w:after="0" w:afterAutospacing="0" w:line="360" w:lineRule="auto"/>
        <w:jc w:val="center"/>
        <w:textAlignment w:val="baseline"/>
        <w:rPr>
          <w:rFonts w:eastAsia="Calibri"/>
          <w:b/>
          <w:caps/>
          <w:sz w:val="32"/>
          <w:szCs w:val="32"/>
          <w:lang w:eastAsia="en-US"/>
        </w:rPr>
      </w:pPr>
      <w:r>
        <w:rPr>
          <w:rFonts w:eastAsia="Calibri"/>
          <w:b/>
          <w:caps/>
          <w:sz w:val="32"/>
          <w:szCs w:val="32"/>
          <w:lang w:eastAsia="en-US"/>
        </w:rPr>
        <w:t>УПРАВЛЕНИЕ ЭФФЕКТИВНОСТЬЮ И СТРАТЕГИЯ РАЗВИТИЯ ПРОФЕСсИоНАЛЬНОГО СПОРТИВНОГО КЛУБА</w:t>
      </w:r>
    </w:p>
    <w:p w14:paraId="3D98EE28" w14:textId="3229CE5E" w:rsidR="00CA37BE" w:rsidRDefault="00CA37BE" w:rsidP="00A12D9F">
      <w:pPr>
        <w:pStyle w:val="a7"/>
        <w:shd w:val="clear" w:color="auto" w:fill="FFFFFF"/>
        <w:spacing w:before="0" w:beforeAutospacing="0" w:after="0" w:afterAutospacing="0" w:line="360" w:lineRule="auto"/>
        <w:jc w:val="center"/>
        <w:textAlignment w:val="baseline"/>
        <w:rPr>
          <w:rFonts w:eastAsia="Calibri"/>
          <w:b/>
          <w:caps/>
          <w:sz w:val="32"/>
          <w:szCs w:val="32"/>
          <w:lang w:eastAsia="en-US"/>
        </w:rPr>
      </w:pPr>
    </w:p>
    <w:p w14:paraId="08DEB31C" w14:textId="77777777" w:rsidR="00CA37BE" w:rsidRPr="002D11A5" w:rsidRDefault="00CA37BE" w:rsidP="00A12D9F">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14:paraId="53CD1ED7" w14:textId="77777777" w:rsidR="00A12D9F" w:rsidRPr="00645A27" w:rsidRDefault="00A12D9F" w:rsidP="00A12D9F">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7F25134A" w14:textId="77777777" w:rsidR="00A12D9F" w:rsidRPr="00645A27" w:rsidRDefault="00A12D9F" w:rsidP="00A12D9F">
      <w:pPr>
        <w:pStyle w:val="a7"/>
        <w:shd w:val="clear" w:color="auto" w:fill="FFFFFF"/>
        <w:spacing w:before="0" w:beforeAutospacing="0" w:after="0" w:afterAutospacing="0"/>
        <w:jc w:val="center"/>
        <w:textAlignment w:val="baseline"/>
        <w:rPr>
          <w:color w:val="000000"/>
          <w:sz w:val="28"/>
          <w:szCs w:val="28"/>
        </w:rPr>
      </w:pPr>
    </w:p>
    <w:p w14:paraId="4C620162" w14:textId="77777777" w:rsidR="00A12D9F" w:rsidRPr="00645A27" w:rsidRDefault="00A12D9F" w:rsidP="00A12D9F">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66DBDE0C" w14:textId="77777777" w:rsidR="00A12D9F" w:rsidRPr="00645A27" w:rsidRDefault="00A12D9F" w:rsidP="00A12D9F">
      <w:pPr>
        <w:pStyle w:val="afc"/>
        <w:spacing w:after="0"/>
        <w:jc w:val="center"/>
        <w:rPr>
          <w:color w:val="000000"/>
          <w:sz w:val="28"/>
          <w:szCs w:val="28"/>
          <w:lang w:bidi="ru-RU"/>
        </w:rPr>
      </w:pPr>
      <w:r w:rsidRPr="00645A27">
        <w:rPr>
          <w:color w:val="000000"/>
          <w:sz w:val="28"/>
          <w:szCs w:val="28"/>
          <w:lang w:bidi="ru-RU"/>
        </w:rPr>
        <w:t>38.0</w:t>
      </w:r>
      <w:r>
        <w:rPr>
          <w:color w:val="000000"/>
          <w:sz w:val="28"/>
          <w:szCs w:val="28"/>
          <w:lang w:bidi="ru-RU"/>
        </w:rPr>
        <w:t>3</w:t>
      </w:r>
      <w:r w:rsidRPr="00645A27">
        <w:rPr>
          <w:color w:val="000000"/>
          <w:sz w:val="28"/>
          <w:szCs w:val="28"/>
          <w:lang w:bidi="ru-RU"/>
        </w:rPr>
        <w:t xml:space="preserve">.02 «Менеджмент» </w:t>
      </w:r>
    </w:p>
    <w:p w14:paraId="1BE25D36" w14:textId="2B141BBD" w:rsidR="00A12D9F" w:rsidRPr="009E2626" w:rsidRDefault="00A12D9F" w:rsidP="00A12D9F">
      <w:pPr>
        <w:pStyle w:val="a7"/>
        <w:shd w:val="clear" w:color="auto" w:fill="FFFFFF"/>
        <w:spacing w:before="0" w:beforeAutospacing="0" w:after="0" w:afterAutospacing="0" w:line="360" w:lineRule="auto"/>
        <w:jc w:val="center"/>
        <w:textAlignment w:val="baseline"/>
        <w:rPr>
          <w:b/>
          <w:sz w:val="28"/>
          <w:szCs w:val="28"/>
        </w:rPr>
      </w:pPr>
      <w:r w:rsidRPr="009E2626">
        <w:rPr>
          <w:rStyle w:val="af1"/>
          <w:rFonts w:ascii="Arial" w:hAnsi="Arial" w:cs="Arial"/>
          <w:b w:val="0"/>
          <w:sz w:val="18"/>
          <w:szCs w:val="18"/>
          <w:shd w:val="clear" w:color="auto" w:fill="FFFFFF"/>
        </w:rPr>
        <w:t> </w:t>
      </w:r>
      <w:r w:rsidRPr="009E2626">
        <w:rPr>
          <w:rStyle w:val="af1"/>
          <w:b w:val="0"/>
          <w:sz w:val="28"/>
          <w:szCs w:val="28"/>
          <w:shd w:val="clear" w:color="auto" w:fill="FFFFFF"/>
        </w:rPr>
        <w:t xml:space="preserve">ОП </w:t>
      </w:r>
      <w:r w:rsidR="009E2626">
        <w:rPr>
          <w:rStyle w:val="af1"/>
          <w:b w:val="0"/>
          <w:sz w:val="28"/>
          <w:szCs w:val="28"/>
          <w:shd w:val="clear" w:color="auto" w:fill="FFFFFF"/>
        </w:rPr>
        <w:t>«Управление бизнесом»</w:t>
      </w:r>
      <w:r w:rsidRPr="009E2626">
        <w:rPr>
          <w:rStyle w:val="af1"/>
          <w:b w:val="0"/>
          <w:sz w:val="28"/>
          <w:szCs w:val="28"/>
          <w:shd w:val="clear" w:color="auto" w:fill="FFFFFF"/>
        </w:rPr>
        <w:t xml:space="preserve">, профиль </w:t>
      </w:r>
      <w:r w:rsidR="009E2626">
        <w:rPr>
          <w:rStyle w:val="af1"/>
          <w:b w:val="0"/>
          <w:sz w:val="28"/>
          <w:szCs w:val="28"/>
          <w:shd w:val="clear" w:color="auto" w:fill="FFFFFF"/>
        </w:rPr>
        <w:t>«</w:t>
      </w:r>
      <w:r w:rsidRPr="009E2626">
        <w:rPr>
          <w:rStyle w:val="af1"/>
          <w:b w:val="0"/>
          <w:sz w:val="28"/>
          <w:szCs w:val="28"/>
          <w:shd w:val="clear" w:color="auto" w:fill="FFFFFF"/>
        </w:rPr>
        <w:t>Менеджмент в спорте</w:t>
      </w:r>
      <w:r w:rsidR="009E2626">
        <w:rPr>
          <w:rStyle w:val="af1"/>
          <w:b w:val="0"/>
          <w:sz w:val="28"/>
          <w:szCs w:val="28"/>
          <w:shd w:val="clear" w:color="auto" w:fill="FFFFFF"/>
        </w:rPr>
        <w:t>»</w:t>
      </w:r>
    </w:p>
    <w:p w14:paraId="561E94D7" w14:textId="55379D11" w:rsidR="00A12D9F" w:rsidRDefault="00A12D9F" w:rsidP="00A12D9F">
      <w:pPr>
        <w:pStyle w:val="a7"/>
        <w:shd w:val="clear" w:color="auto" w:fill="FFFFFF"/>
        <w:spacing w:before="0" w:beforeAutospacing="0" w:after="0" w:afterAutospacing="0" w:line="360" w:lineRule="auto"/>
        <w:jc w:val="center"/>
        <w:textAlignment w:val="baseline"/>
        <w:rPr>
          <w:color w:val="000000"/>
          <w:sz w:val="28"/>
          <w:szCs w:val="28"/>
        </w:rPr>
      </w:pPr>
    </w:p>
    <w:p w14:paraId="51916EB7" w14:textId="6E63E082" w:rsidR="00CA37BE" w:rsidRDefault="00CA37BE" w:rsidP="00A12D9F">
      <w:pPr>
        <w:pStyle w:val="a7"/>
        <w:shd w:val="clear" w:color="auto" w:fill="FFFFFF"/>
        <w:spacing w:before="0" w:beforeAutospacing="0" w:after="0" w:afterAutospacing="0" w:line="360" w:lineRule="auto"/>
        <w:jc w:val="center"/>
        <w:textAlignment w:val="baseline"/>
        <w:rPr>
          <w:color w:val="000000"/>
          <w:sz w:val="28"/>
          <w:szCs w:val="28"/>
        </w:rPr>
      </w:pPr>
    </w:p>
    <w:p w14:paraId="08A8DB0F" w14:textId="77777777" w:rsidR="00CA37BE" w:rsidRPr="00645A27" w:rsidRDefault="00CA37BE" w:rsidP="00A12D9F">
      <w:pPr>
        <w:pStyle w:val="a7"/>
        <w:shd w:val="clear" w:color="auto" w:fill="FFFFFF"/>
        <w:spacing w:before="0" w:beforeAutospacing="0" w:after="0" w:afterAutospacing="0" w:line="360" w:lineRule="auto"/>
        <w:jc w:val="center"/>
        <w:textAlignment w:val="baseline"/>
        <w:rPr>
          <w:color w:val="000000"/>
          <w:sz w:val="28"/>
          <w:szCs w:val="28"/>
        </w:rPr>
      </w:pPr>
    </w:p>
    <w:p w14:paraId="5046A960" w14:textId="77777777" w:rsidR="00CA37BE" w:rsidRDefault="00CA37BE" w:rsidP="00CA37BE">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41DCAB9B" w14:textId="77777777" w:rsidR="00CA37BE" w:rsidRDefault="00CA37BE" w:rsidP="00CA37BE">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49B02A15" w14:textId="77777777" w:rsidR="00CA37BE" w:rsidRDefault="00CA37BE" w:rsidP="00CA37BE">
      <w:pPr>
        <w:spacing w:after="0" w:line="240" w:lineRule="auto"/>
        <w:jc w:val="center"/>
        <w:rPr>
          <w:rFonts w:ascii="Times New Roman" w:hAnsi="Times New Roman"/>
          <w:i/>
          <w:sz w:val="28"/>
          <w:szCs w:val="28"/>
        </w:rPr>
      </w:pPr>
    </w:p>
    <w:p w14:paraId="064B3A21" w14:textId="77777777" w:rsidR="00CA37BE" w:rsidRDefault="00CA37BE" w:rsidP="00CA37BE">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0F01B6F1" w14:textId="77777777" w:rsidR="00CA37BE" w:rsidRDefault="00CA37BE" w:rsidP="00CA37BE">
      <w:pPr>
        <w:spacing w:after="0" w:line="240" w:lineRule="auto"/>
        <w:jc w:val="center"/>
        <w:rPr>
          <w:rFonts w:ascii="Times New Roman" w:hAnsi="Times New Roman"/>
          <w:sz w:val="28"/>
          <w:szCs w:val="28"/>
          <w:lang w:eastAsia="ru-RU"/>
        </w:rPr>
      </w:pPr>
    </w:p>
    <w:p w14:paraId="4FB6D056" w14:textId="77777777" w:rsidR="00A12D9F" w:rsidRDefault="00A12D9F" w:rsidP="00A12D9F">
      <w:pPr>
        <w:spacing w:after="0" w:line="360" w:lineRule="auto"/>
        <w:jc w:val="center"/>
        <w:rPr>
          <w:rFonts w:ascii="Times New Roman" w:hAnsi="Times New Roman"/>
          <w:sz w:val="28"/>
          <w:szCs w:val="28"/>
          <w:lang w:eastAsia="ru-RU"/>
        </w:rPr>
      </w:pPr>
    </w:p>
    <w:p w14:paraId="0F5715CB" w14:textId="77777777" w:rsidR="00491290" w:rsidRDefault="00491290" w:rsidP="00A12D9F">
      <w:pPr>
        <w:spacing w:after="0" w:line="360" w:lineRule="auto"/>
        <w:jc w:val="center"/>
        <w:rPr>
          <w:rFonts w:ascii="Times New Roman" w:hAnsi="Times New Roman"/>
          <w:sz w:val="28"/>
          <w:szCs w:val="28"/>
          <w:lang w:eastAsia="ru-RU"/>
        </w:rPr>
      </w:pPr>
    </w:p>
    <w:p w14:paraId="1AEBC8D7" w14:textId="77777777"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r w:rsidRPr="00645A27">
        <w:rPr>
          <w:rFonts w:ascii="Times New Roman" w:hAnsi="Times New Roman"/>
          <w:sz w:val="28"/>
          <w:szCs w:val="28"/>
          <w:lang w:eastAsia="ru-RU"/>
        </w:rPr>
        <w:br w:type="column"/>
      </w:r>
      <w:r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6284AD81" w14:textId="77777777"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1701200F" w14:textId="77777777" w:rsidR="00A12D9F" w:rsidRPr="00645A27" w:rsidRDefault="00A12D9F" w:rsidP="00A12D9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21378C09" w14:textId="77777777" w:rsidR="00A12D9F" w:rsidRPr="00645A27" w:rsidRDefault="00A12D9F" w:rsidP="00A12D9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6B03EBAA" w14:textId="47C7EBDC" w:rsidR="00A12D9F"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5BB0322F" w14:textId="77777777" w:rsidR="00CA37BE" w:rsidRPr="00645A27" w:rsidRDefault="00CA37BE" w:rsidP="00A12D9F">
      <w:pPr>
        <w:spacing w:after="0" w:line="240" w:lineRule="auto"/>
        <w:jc w:val="center"/>
        <w:rPr>
          <w:rFonts w:ascii="Times New Roman" w:hAnsi="Times New Roman"/>
          <w:sz w:val="28"/>
          <w:szCs w:val="28"/>
          <w:lang w:eastAsia="ru-RU"/>
        </w:rPr>
      </w:pPr>
    </w:p>
    <w:p w14:paraId="6CF66FA6" w14:textId="77777777" w:rsidR="00A12D9F" w:rsidRDefault="00A12D9F" w:rsidP="00A12D9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sidR="00CA0851">
        <w:rPr>
          <w:rFonts w:ascii="Times New Roman" w:hAnsi="Times New Roman"/>
          <w:bCs/>
          <w:sz w:val="28"/>
          <w:szCs w:val="28"/>
          <w:lang w:eastAsia="ru-RU"/>
        </w:rPr>
        <w:t>маркетинга и спортивного бизнеса</w:t>
      </w:r>
    </w:p>
    <w:p w14:paraId="4526171C" w14:textId="77777777" w:rsidR="00A12D9F" w:rsidRPr="00645A27" w:rsidRDefault="00A12D9F" w:rsidP="00A12D9F">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Факультета «Высшая школа управления»</w:t>
      </w:r>
    </w:p>
    <w:p w14:paraId="615164E9" w14:textId="77777777" w:rsidR="00A12D9F" w:rsidRPr="00645A27" w:rsidRDefault="00A12D9F" w:rsidP="00A12D9F">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4"/>
        <w:gridCol w:w="222"/>
        <w:gridCol w:w="222"/>
      </w:tblGrid>
      <w:tr w:rsidR="00A12D9F" w:rsidRPr="00645A27" w14:paraId="44840ED1" w14:textId="77777777" w:rsidTr="003926E0">
        <w:tc>
          <w:tcPr>
            <w:tcW w:w="1746" w:type="pct"/>
          </w:tcPr>
          <w:tbl>
            <w:tblPr>
              <w:tblpPr w:leftFromText="180" w:rightFromText="180" w:vertAnchor="text" w:tblpY="257"/>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69"/>
            </w:tblGrid>
            <w:tr w:rsidR="00CA37BE" w:rsidRPr="00255D30" w14:paraId="44A23BA4" w14:textId="77777777" w:rsidTr="00CA37BE">
              <w:tc>
                <w:tcPr>
                  <w:tcW w:w="5670" w:type="dxa"/>
                  <w:tcBorders>
                    <w:top w:val="nil"/>
                    <w:left w:val="nil"/>
                    <w:bottom w:val="nil"/>
                    <w:right w:val="nil"/>
                  </w:tcBorders>
                  <w:shd w:val="clear" w:color="auto" w:fill="FFFFFF" w:themeFill="background1"/>
                </w:tcPr>
                <w:p w14:paraId="39FDF0F5" w14:textId="77777777" w:rsidR="00CA37BE" w:rsidRPr="00F70A1E" w:rsidRDefault="00CA37BE" w:rsidP="00CA37BE">
                  <w:pPr>
                    <w:spacing w:after="0" w:line="240" w:lineRule="auto"/>
                    <w:rPr>
                      <w:rFonts w:ascii="Times New Roman" w:hAnsi="Times New Roman"/>
                      <w:b/>
                      <w:noProof/>
                      <w:color w:val="FFFFFF" w:themeColor="background1"/>
                      <w:sz w:val="24"/>
                      <w:szCs w:val="24"/>
                    </w:rPr>
                  </w:pPr>
                  <w:r w:rsidRPr="00F70A1E">
                    <w:rPr>
                      <w:rFonts w:ascii="Times New Roman" w:hAnsi="Times New Roman"/>
                      <w:b/>
                      <w:noProof/>
                      <w:color w:val="FFFFFF" w:themeColor="background1"/>
                      <w:sz w:val="24"/>
                      <w:szCs w:val="24"/>
                    </w:rPr>
                    <w:t>СОГЛАСОВАНО</w:t>
                  </w:r>
                </w:p>
                <w:p w14:paraId="5E11C749" w14:textId="77777777" w:rsidR="00CA37BE" w:rsidRPr="00F70A1E" w:rsidRDefault="00CA37BE" w:rsidP="00CA37BE">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Общественно-государственное</w:t>
                  </w:r>
                </w:p>
                <w:p w14:paraId="6B172504" w14:textId="77777777" w:rsidR="00CA37BE" w:rsidRPr="00F70A1E" w:rsidRDefault="00CA37BE" w:rsidP="00CA37BE">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объединение «Всероссийское</w:t>
                  </w:r>
                </w:p>
                <w:p w14:paraId="71F40110" w14:textId="77777777" w:rsidR="00CA37BE" w:rsidRPr="00F70A1E" w:rsidRDefault="00CA37BE" w:rsidP="00CA37BE">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физкультурно-спортивное</w:t>
                  </w:r>
                </w:p>
                <w:p w14:paraId="38D9B155" w14:textId="77777777" w:rsidR="00CA37BE" w:rsidRPr="00F70A1E" w:rsidRDefault="00CA37BE" w:rsidP="00CA37BE">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общество «Динамо»</w:t>
                  </w:r>
                </w:p>
                <w:p w14:paraId="1274E0B9" w14:textId="77777777" w:rsidR="00CA37BE" w:rsidRPr="00F70A1E" w:rsidRDefault="00CA37BE" w:rsidP="00CA37BE">
                  <w:pPr>
                    <w:spacing w:after="0" w:line="240" w:lineRule="auto"/>
                    <w:rPr>
                      <w:rFonts w:ascii="Times New Roman" w:hAnsi="Times New Roman"/>
                      <w:color w:val="FFFFFF" w:themeColor="background1"/>
                      <w:spacing w:val="-3"/>
                      <w:sz w:val="24"/>
                      <w:szCs w:val="24"/>
                    </w:rPr>
                  </w:pPr>
                </w:p>
                <w:p w14:paraId="28DDE0B1" w14:textId="77777777" w:rsidR="00CA37BE" w:rsidRPr="00F70A1E" w:rsidRDefault="00CA37BE" w:rsidP="00CA37BE">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Советник Первого </w:t>
                  </w:r>
                </w:p>
                <w:p w14:paraId="6301A4B7" w14:textId="77777777" w:rsidR="00CA37BE" w:rsidRPr="00F70A1E" w:rsidRDefault="00CA37BE" w:rsidP="00CA37BE">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заместителя Председателя </w:t>
                  </w:r>
                </w:p>
                <w:p w14:paraId="5118E615" w14:textId="77777777" w:rsidR="00CA37BE" w:rsidRPr="00F70A1E" w:rsidRDefault="00CA37BE" w:rsidP="00CA37BE">
                  <w:pPr>
                    <w:spacing w:after="0" w:line="240" w:lineRule="auto"/>
                    <w:rPr>
                      <w:rFonts w:ascii="Times New Roman" w:hAnsi="Times New Roman"/>
                      <w:color w:val="FFFFFF" w:themeColor="background1"/>
                      <w:spacing w:val="-3"/>
                      <w:sz w:val="24"/>
                      <w:szCs w:val="24"/>
                    </w:rPr>
                  </w:pPr>
                </w:p>
                <w:p w14:paraId="433F9928" w14:textId="2880819D" w:rsidR="00CA37BE" w:rsidRPr="00F70A1E" w:rsidRDefault="00FE4C86" w:rsidP="00CA37BE">
                  <w:pPr>
                    <w:spacing w:after="0" w:line="240" w:lineRule="auto"/>
                    <w:rPr>
                      <w:rFonts w:ascii="Times New Roman" w:hAnsi="Times New Roman"/>
                      <w:color w:val="FFFFFF" w:themeColor="background1"/>
                      <w:spacing w:val="-3"/>
                      <w:sz w:val="24"/>
                      <w:szCs w:val="24"/>
                    </w:rPr>
                  </w:pPr>
                  <w:r>
                    <w:rPr>
                      <w:rFonts w:ascii="Times New Roman" w:hAnsi="Times New Roman"/>
                      <w:color w:val="FFFFFF" w:themeColor="background1"/>
                      <w:spacing w:val="-3"/>
                      <w:sz w:val="24"/>
                      <w:szCs w:val="24"/>
                    </w:rPr>
                    <w:t>_______________ И.Г. Г</w:t>
                  </w:r>
                </w:p>
                <w:p w14:paraId="79E37216" w14:textId="77777777" w:rsidR="00CA37BE" w:rsidRPr="00B84FE8" w:rsidRDefault="00CA37BE" w:rsidP="00CA37BE">
                  <w:pPr>
                    <w:spacing w:after="0" w:line="240" w:lineRule="auto"/>
                    <w:rPr>
                      <w:rFonts w:ascii="Times New Roman" w:hAnsi="Times New Roman"/>
                      <w:b/>
                      <w:caps/>
                      <w:sz w:val="24"/>
                      <w:szCs w:val="24"/>
                    </w:rPr>
                  </w:pPr>
                  <w:r w:rsidRPr="00F70A1E">
                    <w:rPr>
                      <w:rFonts w:ascii="Times New Roman" w:hAnsi="Times New Roman"/>
                      <w:color w:val="FFFFFF" w:themeColor="background1"/>
                      <w:spacing w:val="-3"/>
                      <w:sz w:val="24"/>
                      <w:szCs w:val="24"/>
                    </w:rPr>
                    <w:t>«..» ….. 2022 г.</w:t>
                  </w:r>
                </w:p>
              </w:tc>
              <w:tc>
                <w:tcPr>
                  <w:tcW w:w="3969" w:type="dxa"/>
                  <w:tcBorders>
                    <w:top w:val="nil"/>
                    <w:left w:val="nil"/>
                    <w:bottom w:val="nil"/>
                    <w:right w:val="nil"/>
                  </w:tcBorders>
                  <w:shd w:val="clear" w:color="auto" w:fill="auto"/>
                </w:tcPr>
                <w:p w14:paraId="259CBF0A" w14:textId="77777777" w:rsidR="00CA37BE" w:rsidRDefault="00CA37BE" w:rsidP="00CA37BE">
                  <w:pPr>
                    <w:spacing w:after="0" w:line="240" w:lineRule="auto"/>
                    <w:rPr>
                      <w:rFonts w:ascii="Times New Roman" w:hAnsi="Times New Roman"/>
                      <w:b/>
                      <w:noProof/>
                      <w:sz w:val="24"/>
                      <w:szCs w:val="24"/>
                    </w:rPr>
                  </w:pPr>
                  <w:r w:rsidRPr="00A63020">
                    <w:rPr>
                      <w:rFonts w:ascii="Times New Roman" w:hAnsi="Times New Roman"/>
                      <w:b/>
                      <w:noProof/>
                      <w:sz w:val="24"/>
                      <w:szCs w:val="24"/>
                    </w:rPr>
                    <w:t>УТВЕРЖДАЮ</w:t>
                  </w:r>
                </w:p>
                <w:p w14:paraId="09599EA7" w14:textId="77777777" w:rsidR="00CA37BE" w:rsidRPr="00A63020" w:rsidRDefault="00CA37BE" w:rsidP="00CA37BE">
                  <w:pPr>
                    <w:spacing w:after="0" w:line="240" w:lineRule="auto"/>
                    <w:rPr>
                      <w:rFonts w:ascii="Times New Roman" w:hAnsi="Times New Roman"/>
                      <w:b/>
                      <w:noProof/>
                      <w:sz w:val="24"/>
                      <w:szCs w:val="24"/>
                    </w:rPr>
                  </w:pPr>
                </w:p>
                <w:p w14:paraId="4E28331A" w14:textId="77777777" w:rsidR="00CA37BE" w:rsidRPr="000266DF" w:rsidRDefault="00CA37BE" w:rsidP="00CA37BE">
                  <w:pPr>
                    <w:spacing w:after="0" w:line="240" w:lineRule="auto"/>
                    <w:rPr>
                      <w:rFonts w:ascii="Times New Roman" w:hAnsi="Times New Roman"/>
                      <w:bCs/>
                      <w:noProof/>
                      <w:sz w:val="28"/>
                      <w:szCs w:val="28"/>
                    </w:rPr>
                  </w:pPr>
                  <w:r w:rsidRPr="000266DF">
                    <w:rPr>
                      <w:rFonts w:ascii="Times New Roman" w:hAnsi="Times New Roman"/>
                      <w:bCs/>
                      <w:noProof/>
                      <w:sz w:val="28"/>
                      <w:szCs w:val="28"/>
                    </w:rPr>
                    <w:t xml:space="preserve">Проректор по учебной и </w:t>
                  </w:r>
                </w:p>
                <w:p w14:paraId="773D3C64" w14:textId="77777777" w:rsidR="00CA37BE" w:rsidRPr="000266DF" w:rsidRDefault="00CA37BE" w:rsidP="00CA37BE">
                  <w:pPr>
                    <w:spacing w:after="0" w:line="240" w:lineRule="auto"/>
                    <w:rPr>
                      <w:rFonts w:ascii="Times New Roman" w:hAnsi="Times New Roman"/>
                      <w:bCs/>
                      <w:noProof/>
                      <w:sz w:val="28"/>
                      <w:szCs w:val="28"/>
                    </w:rPr>
                  </w:pPr>
                  <w:r>
                    <w:rPr>
                      <w:rFonts w:ascii="Times New Roman" w:hAnsi="Times New Roman"/>
                      <w:bCs/>
                      <w:noProof/>
                      <w:sz w:val="28"/>
                      <w:szCs w:val="28"/>
                    </w:rPr>
                    <w:t>м</w:t>
                  </w:r>
                  <w:r w:rsidRPr="000266DF">
                    <w:rPr>
                      <w:rFonts w:ascii="Times New Roman" w:hAnsi="Times New Roman"/>
                      <w:bCs/>
                      <w:noProof/>
                      <w:sz w:val="28"/>
                      <w:szCs w:val="28"/>
                    </w:rPr>
                    <w:t>етодической работе</w:t>
                  </w:r>
                </w:p>
                <w:p w14:paraId="0342C144" w14:textId="77777777" w:rsidR="00CA37BE" w:rsidRPr="000266DF" w:rsidRDefault="00CA37BE" w:rsidP="00CA37BE">
                  <w:pPr>
                    <w:spacing w:after="0" w:line="240" w:lineRule="auto"/>
                    <w:rPr>
                      <w:rFonts w:ascii="Times New Roman" w:hAnsi="Times New Roman"/>
                      <w:bCs/>
                      <w:noProof/>
                      <w:sz w:val="28"/>
                      <w:szCs w:val="28"/>
                    </w:rPr>
                  </w:pPr>
                </w:p>
                <w:p w14:paraId="32FD07C6" w14:textId="77777777" w:rsidR="00CA37BE" w:rsidRPr="000266DF" w:rsidRDefault="00CA37BE" w:rsidP="00CA37BE">
                  <w:pPr>
                    <w:spacing w:after="0" w:line="240" w:lineRule="auto"/>
                    <w:rPr>
                      <w:rFonts w:ascii="Times New Roman" w:hAnsi="Times New Roman"/>
                      <w:bCs/>
                      <w:noProof/>
                      <w:sz w:val="28"/>
                      <w:szCs w:val="28"/>
                    </w:rPr>
                  </w:pPr>
                  <w:r w:rsidRPr="00581465">
                    <w:rPr>
                      <w:rFonts w:ascii="Times New Roman" w:hAnsi="Times New Roman"/>
                      <w:bCs/>
                      <w:noProof/>
                      <w:sz w:val="28"/>
                      <w:szCs w:val="28"/>
                      <w:u w:val="single"/>
                    </w:rPr>
                    <w:t>_____________</w:t>
                  </w:r>
                  <w:r w:rsidRPr="000266DF">
                    <w:rPr>
                      <w:rFonts w:ascii="Times New Roman" w:hAnsi="Times New Roman"/>
                      <w:bCs/>
                      <w:noProof/>
                      <w:sz w:val="28"/>
                      <w:szCs w:val="28"/>
                    </w:rPr>
                    <w:t xml:space="preserve"> Е.А. Каменева</w:t>
                  </w:r>
                </w:p>
                <w:p w14:paraId="57DFED5F" w14:textId="2AD0C2AE" w:rsidR="00CA37BE" w:rsidRPr="00255D30" w:rsidRDefault="00CA37BE" w:rsidP="00581465">
                  <w:pPr>
                    <w:spacing w:after="0" w:line="240" w:lineRule="auto"/>
                    <w:rPr>
                      <w:rFonts w:ascii="Times New Roman" w:hAnsi="Times New Roman"/>
                      <w:noProof/>
                      <w:sz w:val="24"/>
                      <w:szCs w:val="24"/>
                    </w:rPr>
                  </w:pPr>
                  <w:r w:rsidRPr="000266DF">
                    <w:rPr>
                      <w:rFonts w:ascii="Times New Roman" w:hAnsi="Times New Roman"/>
                      <w:bCs/>
                      <w:noProof/>
                      <w:sz w:val="28"/>
                      <w:szCs w:val="28"/>
                    </w:rPr>
                    <w:t>«</w:t>
                  </w:r>
                  <w:r w:rsidR="00581465">
                    <w:rPr>
                      <w:rFonts w:ascii="Times New Roman" w:hAnsi="Times New Roman"/>
                      <w:bCs/>
                      <w:noProof/>
                      <w:sz w:val="28"/>
                      <w:szCs w:val="28"/>
                    </w:rPr>
                    <w:t>23</w:t>
                  </w:r>
                  <w:r w:rsidRPr="000266DF">
                    <w:rPr>
                      <w:rFonts w:ascii="Times New Roman" w:hAnsi="Times New Roman"/>
                      <w:bCs/>
                      <w:noProof/>
                      <w:sz w:val="28"/>
                      <w:szCs w:val="28"/>
                    </w:rPr>
                    <w:t xml:space="preserve">» </w:t>
                  </w:r>
                  <w:r w:rsidR="00581465">
                    <w:rPr>
                      <w:rFonts w:ascii="Times New Roman" w:hAnsi="Times New Roman"/>
                      <w:bCs/>
                      <w:noProof/>
                      <w:sz w:val="28"/>
                      <w:szCs w:val="28"/>
                    </w:rPr>
                    <w:t xml:space="preserve">марта </w:t>
                  </w:r>
                  <w:r w:rsidRPr="000266DF">
                    <w:rPr>
                      <w:rFonts w:ascii="Times New Roman" w:hAnsi="Times New Roman"/>
                      <w:bCs/>
                      <w:noProof/>
                      <w:sz w:val="28"/>
                      <w:szCs w:val="28"/>
                    </w:rPr>
                    <w:t>202</w:t>
                  </w:r>
                  <w:r>
                    <w:rPr>
                      <w:rFonts w:ascii="Times New Roman" w:hAnsi="Times New Roman"/>
                      <w:bCs/>
                      <w:noProof/>
                      <w:sz w:val="28"/>
                      <w:szCs w:val="28"/>
                    </w:rPr>
                    <w:t>3</w:t>
                  </w:r>
                  <w:r w:rsidRPr="000266DF">
                    <w:rPr>
                      <w:rFonts w:ascii="Times New Roman" w:hAnsi="Times New Roman"/>
                      <w:bCs/>
                      <w:noProof/>
                      <w:sz w:val="28"/>
                      <w:szCs w:val="28"/>
                    </w:rPr>
                    <w:t xml:space="preserve"> г.</w:t>
                  </w:r>
                </w:p>
              </w:tc>
            </w:tr>
          </w:tbl>
          <w:p w14:paraId="0A993363" w14:textId="77777777" w:rsidR="00A12D9F" w:rsidRPr="00645A27" w:rsidRDefault="00A12D9F" w:rsidP="003926E0">
            <w:pPr>
              <w:jc w:val="center"/>
              <w:rPr>
                <w:rFonts w:ascii="Times New Roman" w:hAnsi="Times New Roman"/>
                <w:sz w:val="28"/>
                <w:szCs w:val="28"/>
              </w:rPr>
            </w:pPr>
          </w:p>
        </w:tc>
        <w:tc>
          <w:tcPr>
            <w:tcW w:w="1627" w:type="pct"/>
          </w:tcPr>
          <w:p w14:paraId="3255104B" w14:textId="77777777" w:rsidR="00A12D9F" w:rsidRPr="00645A27" w:rsidRDefault="00A12D9F" w:rsidP="003926E0">
            <w:pPr>
              <w:rPr>
                <w:rFonts w:ascii="Times New Roman" w:hAnsi="Times New Roman"/>
                <w:sz w:val="28"/>
                <w:szCs w:val="28"/>
              </w:rPr>
            </w:pPr>
          </w:p>
        </w:tc>
        <w:tc>
          <w:tcPr>
            <w:tcW w:w="1627" w:type="pct"/>
          </w:tcPr>
          <w:p w14:paraId="045ED0FC" w14:textId="77777777" w:rsidR="00A12D9F" w:rsidRPr="00645A27" w:rsidRDefault="00A12D9F" w:rsidP="003926E0">
            <w:pPr>
              <w:rPr>
                <w:rFonts w:ascii="Times New Roman" w:hAnsi="Times New Roman"/>
                <w:sz w:val="28"/>
                <w:szCs w:val="28"/>
              </w:rPr>
            </w:pPr>
          </w:p>
        </w:tc>
      </w:tr>
    </w:tbl>
    <w:p w14:paraId="19393568" w14:textId="77777777" w:rsidR="00A12D9F" w:rsidRPr="00645A27" w:rsidRDefault="00A12D9F" w:rsidP="00CA37BE">
      <w:pPr>
        <w:spacing w:after="0" w:line="240" w:lineRule="auto"/>
        <w:rPr>
          <w:rFonts w:ascii="Times New Roman" w:hAnsi="Times New Roman"/>
        </w:rPr>
      </w:pPr>
    </w:p>
    <w:p w14:paraId="5EF28D50" w14:textId="77777777" w:rsidR="00A12D9F" w:rsidRPr="00645A27" w:rsidRDefault="00A12D9F" w:rsidP="00A12D9F">
      <w:pPr>
        <w:spacing w:after="0" w:line="360" w:lineRule="auto"/>
        <w:jc w:val="center"/>
        <w:rPr>
          <w:rFonts w:ascii="Times New Roman" w:hAnsi="Times New Roman"/>
          <w:b/>
          <w:caps/>
          <w:sz w:val="28"/>
          <w:szCs w:val="28"/>
          <w:lang w:eastAsia="ru-RU"/>
        </w:rPr>
      </w:pPr>
    </w:p>
    <w:p w14:paraId="1A240EB5" w14:textId="587D754E" w:rsidR="002D11A5" w:rsidRDefault="002D11A5" w:rsidP="002D11A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Егоров Н.А., </w:t>
      </w:r>
      <w:r w:rsidRPr="002D11A5">
        <w:rPr>
          <w:rFonts w:ascii="Times New Roman" w:hAnsi="Times New Roman"/>
          <w:bCs/>
          <w:spacing w:val="-6"/>
          <w:sz w:val="28"/>
          <w:szCs w:val="28"/>
          <w:lang w:eastAsia="ru-RU"/>
        </w:rPr>
        <w:t>Казиахмедов А.М.</w:t>
      </w:r>
      <w:r>
        <w:rPr>
          <w:bCs/>
          <w:spacing w:val="-6"/>
          <w:lang w:eastAsia="ru-RU"/>
        </w:rPr>
        <w:t xml:space="preserve">, </w:t>
      </w:r>
      <w:r>
        <w:rPr>
          <w:rFonts w:ascii="Times New Roman" w:hAnsi="Times New Roman"/>
          <w:sz w:val="28"/>
          <w:szCs w:val="28"/>
          <w:lang w:eastAsia="ru-RU"/>
        </w:rPr>
        <w:t>Скороходов С.Н.</w:t>
      </w:r>
    </w:p>
    <w:p w14:paraId="7454E4A8" w14:textId="322E7135" w:rsidR="002D11A5" w:rsidRDefault="002D11A5" w:rsidP="002D11A5">
      <w:pPr>
        <w:pStyle w:val="a7"/>
        <w:shd w:val="clear" w:color="auto" w:fill="FFFFFF"/>
        <w:spacing w:before="0" w:beforeAutospacing="0" w:after="0" w:afterAutospacing="0" w:line="360" w:lineRule="auto"/>
        <w:jc w:val="center"/>
        <w:textAlignment w:val="baseline"/>
        <w:rPr>
          <w:rFonts w:eastAsia="Calibri"/>
          <w:b/>
          <w:caps/>
          <w:sz w:val="32"/>
          <w:szCs w:val="32"/>
          <w:lang w:eastAsia="en-US"/>
        </w:rPr>
      </w:pPr>
      <w:r>
        <w:rPr>
          <w:rFonts w:eastAsia="Calibri"/>
          <w:b/>
          <w:caps/>
          <w:sz w:val="32"/>
          <w:szCs w:val="32"/>
          <w:lang w:eastAsia="en-US"/>
        </w:rPr>
        <w:t>УПРАВЛЕНИЕ ЭФФЕКТИВНОСТЬЮ И СТРАТЕГИЯ РАЗВИТИЯ ПРОФЕСс</w:t>
      </w:r>
      <w:bookmarkStart w:id="0" w:name="_GoBack"/>
      <w:bookmarkEnd w:id="0"/>
      <w:r>
        <w:rPr>
          <w:rFonts w:eastAsia="Calibri"/>
          <w:b/>
          <w:caps/>
          <w:sz w:val="32"/>
          <w:szCs w:val="32"/>
          <w:lang w:eastAsia="en-US"/>
        </w:rPr>
        <w:t>ИоНАЛЬНОГО СПОРТИВНОГО КЛУБА</w:t>
      </w:r>
    </w:p>
    <w:p w14:paraId="5DA43AD0" w14:textId="77777777" w:rsidR="00CA37BE" w:rsidRPr="002D11A5" w:rsidRDefault="00CA37BE" w:rsidP="002D11A5">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14:paraId="77D4F5FE" w14:textId="09C3B288" w:rsidR="00A12D9F" w:rsidRDefault="00A12D9F" w:rsidP="00A12D9F">
      <w:pPr>
        <w:pStyle w:val="a7"/>
        <w:shd w:val="clear" w:color="auto" w:fill="FFFFFF"/>
        <w:spacing w:before="0" w:beforeAutospacing="0" w:after="0" w:afterAutospacing="0"/>
        <w:jc w:val="center"/>
        <w:textAlignment w:val="baseline"/>
        <w:rPr>
          <w:b/>
          <w:bCs/>
          <w:color w:val="000000"/>
          <w:sz w:val="28"/>
          <w:szCs w:val="28"/>
          <w:bdr w:val="none" w:sz="0" w:space="0" w:color="auto" w:frame="1"/>
        </w:rPr>
      </w:pPr>
      <w:r w:rsidRPr="00645A27">
        <w:rPr>
          <w:b/>
          <w:bCs/>
          <w:color w:val="000000"/>
          <w:sz w:val="28"/>
          <w:szCs w:val="28"/>
          <w:bdr w:val="none" w:sz="0" w:space="0" w:color="auto" w:frame="1"/>
        </w:rPr>
        <w:t>Рабочая программа дисциплины</w:t>
      </w:r>
    </w:p>
    <w:p w14:paraId="3FEDFFF1" w14:textId="77777777" w:rsidR="00A12D9F" w:rsidRPr="00645A27" w:rsidRDefault="00A12D9F" w:rsidP="00A12D9F">
      <w:pPr>
        <w:pStyle w:val="a7"/>
        <w:shd w:val="clear" w:color="auto" w:fill="FFFFFF"/>
        <w:spacing w:before="0" w:beforeAutospacing="0" w:after="0" w:afterAutospacing="0"/>
        <w:jc w:val="center"/>
        <w:textAlignment w:val="baseline"/>
        <w:rPr>
          <w:color w:val="000000"/>
          <w:sz w:val="28"/>
          <w:szCs w:val="28"/>
        </w:rPr>
      </w:pPr>
    </w:p>
    <w:p w14:paraId="2880A555" w14:textId="77777777" w:rsidR="00A12D9F" w:rsidRPr="00645A27" w:rsidRDefault="00A12D9F" w:rsidP="00A12D9F">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6A536D1E" w14:textId="77777777" w:rsidR="00A12D9F" w:rsidRPr="00645A27" w:rsidRDefault="00A12D9F" w:rsidP="00A12D9F">
      <w:pPr>
        <w:pStyle w:val="afc"/>
        <w:spacing w:after="0"/>
        <w:jc w:val="center"/>
        <w:rPr>
          <w:color w:val="000000"/>
          <w:sz w:val="28"/>
          <w:szCs w:val="28"/>
          <w:lang w:bidi="ru-RU"/>
        </w:rPr>
      </w:pPr>
      <w:r w:rsidRPr="00645A27">
        <w:rPr>
          <w:color w:val="000000"/>
          <w:sz w:val="28"/>
          <w:szCs w:val="28"/>
          <w:lang w:bidi="ru-RU"/>
        </w:rPr>
        <w:t>38.0</w:t>
      </w:r>
      <w:r>
        <w:rPr>
          <w:color w:val="000000"/>
          <w:sz w:val="28"/>
          <w:szCs w:val="28"/>
          <w:lang w:bidi="ru-RU"/>
        </w:rPr>
        <w:t>3</w:t>
      </w:r>
      <w:r w:rsidRPr="00645A27">
        <w:rPr>
          <w:color w:val="000000"/>
          <w:sz w:val="28"/>
          <w:szCs w:val="28"/>
          <w:lang w:bidi="ru-RU"/>
        </w:rPr>
        <w:t xml:space="preserve">.02 «Менеджмент» </w:t>
      </w:r>
    </w:p>
    <w:p w14:paraId="1D8DFD6E" w14:textId="33FECA4D" w:rsidR="00A12D9F" w:rsidRDefault="00A12D9F" w:rsidP="00A12D9F">
      <w:pPr>
        <w:pStyle w:val="a7"/>
        <w:shd w:val="clear" w:color="auto" w:fill="FFFFFF"/>
        <w:spacing w:before="0" w:beforeAutospacing="0" w:after="0" w:afterAutospacing="0" w:line="360" w:lineRule="auto"/>
        <w:jc w:val="center"/>
        <w:textAlignment w:val="baseline"/>
        <w:rPr>
          <w:rStyle w:val="af1"/>
          <w:b w:val="0"/>
          <w:sz w:val="28"/>
          <w:szCs w:val="28"/>
          <w:shd w:val="clear" w:color="auto" w:fill="FFFFFF"/>
        </w:rPr>
      </w:pPr>
      <w:r>
        <w:rPr>
          <w:rStyle w:val="af1"/>
          <w:rFonts w:ascii="Arial" w:hAnsi="Arial" w:cs="Arial"/>
          <w:color w:val="2C2D2E"/>
          <w:sz w:val="18"/>
          <w:szCs w:val="18"/>
          <w:shd w:val="clear" w:color="auto" w:fill="FFFFFF"/>
        </w:rPr>
        <w:t> </w:t>
      </w:r>
      <w:r w:rsidR="009E2626" w:rsidRPr="009E2626">
        <w:rPr>
          <w:rStyle w:val="af1"/>
          <w:b w:val="0"/>
          <w:sz w:val="28"/>
          <w:szCs w:val="28"/>
          <w:shd w:val="clear" w:color="auto" w:fill="FFFFFF"/>
        </w:rPr>
        <w:t xml:space="preserve">ОП </w:t>
      </w:r>
      <w:r w:rsidR="009E2626">
        <w:rPr>
          <w:rStyle w:val="af1"/>
          <w:b w:val="0"/>
          <w:sz w:val="28"/>
          <w:szCs w:val="28"/>
          <w:shd w:val="clear" w:color="auto" w:fill="FFFFFF"/>
        </w:rPr>
        <w:t>«Управление бизнесом»</w:t>
      </w:r>
      <w:r w:rsidR="009E2626" w:rsidRPr="009E2626">
        <w:rPr>
          <w:rStyle w:val="af1"/>
          <w:b w:val="0"/>
          <w:sz w:val="28"/>
          <w:szCs w:val="28"/>
          <w:shd w:val="clear" w:color="auto" w:fill="FFFFFF"/>
        </w:rPr>
        <w:t xml:space="preserve">, профиль </w:t>
      </w:r>
      <w:r w:rsidR="009E2626">
        <w:rPr>
          <w:rStyle w:val="af1"/>
          <w:b w:val="0"/>
          <w:sz w:val="28"/>
          <w:szCs w:val="28"/>
          <w:shd w:val="clear" w:color="auto" w:fill="FFFFFF"/>
        </w:rPr>
        <w:t>«</w:t>
      </w:r>
      <w:r w:rsidR="009E2626" w:rsidRPr="009E2626">
        <w:rPr>
          <w:rStyle w:val="af1"/>
          <w:b w:val="0"/>
          <w:sz w:val="28"/>
          <w:szCs w:val="28"/>
          <w:shd w:val="clear" w:color="auto" w:fill="FFFFFF"/>
        </w:rPr>
        <w:t>Менеджмент в спорте</w:t>
      </w:r>
      <w:r w:rsidR="009E2626">
        <w:rPr>
          <w:rStyle w:val="af1"/>
          <w:b w:val="0"/>
          <w:sz w:val="28"/>
          <w:szCs w:val="28"/>
          <w:shd w:val="clear" w:color="auto" w:fill="FFFFFF"/>
        </w:rPr>
        <w:t>»</w:t>
      </w:r>
    </w:p>
    <w:p w14:paraId="50A3BEFE" w14:textId="77777777" w:rsidR="00CA37BE" w:rsidRPr="00386A96" w:rsidRDefault="00CA37BE" w:rsidP="00A12D9F">
      <w:pPr>
        <w:pStyle w:val="a7"/>
        <w:shd w:val="clear" w:color="auto" w:fill="FFFFFF"/>
        <w:spacing w:before="0" w:beforeAutospacing="0" w:after="0" w:afterAutospacing="0" w:line="360" w:lineRule="auto"/>
        <w:jc w:val="center"/>
        <w:textAlignment w:val="baseline"/>
        <w:rPr>
          <w:b/>
          <w:color w:val="000000"/>
          <w:sz w:val="28"/>
          <w:szCs w:val="28"/>
        </w:rPr>
      </w:pPr>
    </w:p>
    <w:p w14:paraId="15F92916" w14:textId="77777777" w:rsidR="00CA37BE" w:rsidRDefault="00CA37BE" w:rsidP="00CA37BE">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12A9FC13" w14:textId="77777777" w:rsidR="00CA37BE" w:rsidRDefault="00CA37BE" w:rsidP="00CA37BE">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1E381888" w14:textId="77777777" w:rsidR="00CA37BE" w:rsidRDefault="00CA37BE" w:rsidP="00CA37BE">
      <w:pPr>
        <w:spacing w:after="0" w:line="240" w:lineRule="auto"/>
        <w:jc w:val="center"/>
        <w:rPr>
          <w:rFonts w:ascii="Times New Roman" w:hAnsi="Times New Roman"/>
          <w:i/>
          <w:sz w:val="28"/>
          <w:szCs w:val="28"/>
        </w:rPr>
      </w:pPr>
    </w:p>
    <w:p w14:paraId="6911D2A6" w14:textId="77777777" w:rsidR="00CA37BE" w:rsidRDefault="00CA37BE" w:rsidP="00CA37BE">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6BCB21D0" w14:textId="77777777" w:rsidR="00CA37BE" w:rsidRDefault="00CA37BE" w:rsidP="00CA37BE">
      <w:pPr>
        <w:spacing w:after="0" w:line="240" w:lineRule="auto"/>
        <w:jc w:val="center"/>
        <w:rPr>
          <w:rFonts w:ascii="Times New Roman" w:hAnsi="Times New Roman"/>
          <w:sz w:val="28"/>
          <w:szCs w:val="28"/>
          <w:lang w:eastAsia="ru-RU"/>
        </w:rPr>
      </w:pPr>
    </w:p>
    <w:p w14:paraId="420F0055" w14:textId="77777777" w:rsidR="00CA37BE" w:rsidRDefault="00CA37BE" w:rsidP="00A12D9F">
      <w:pPr>
        <w:spacing w:after="0"/>
        <w:jc w:val="center"/>
        <w:rPr>
          <w:rFonts w:ascii="Times New Roman" w:hAnsi="Times New Roman"/>
          <w:sz w:val="28"/>
          <w:szCs w:val="28"/>
          <w:lang w:eastAsia="ru-RU"/>
        </w:rPr>
      </w:pPr>
    </w:p>
    <w:p w14:paraId="56FE8FA7" w14:textId="7F4CD832" w:rsidR="00A12D9F" w:rsidRPr="00645A27" w:rsidRDefault="00A12D9F" w:rsidP="00A12D9F">
      <w:pPr>
        <w:spacing w:after="0"/>
        <w:jc w:val="center"/>
        <w:rPr>
          <w:rFonts w:ascii="Times New Roman" w:hAnsi="Times New Roman"/>
          <w:b/>
          <w:caps/>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14:paraId="7ED9F047" w14:textId="77777777" w:rsidR="00491290" w:rsidRDefault="00491290" w:rsidP="00A12D9F">
      <w:pPr>
        <w:spacing w:after="0" w:line="240" w:lineRule="auto"/>
        <w:rPr>
          <w:rFonts w:ascii="Times New Roman" w:hAnsi="Times New Roman"/>
          <w:b/>
          <w:sz w:val="28"/>
          <w:szCs w:val="28"/>
          <w:lang w:eastAsia="ru-RU"/>
        </w:rPr>
      </w:pPr>
    </w:p>
    <w:p w14:paraId="09E3C23E" w14:textId="37B793B5" w:rsidR="00A12D9F" w:rsidRPr="002D11A5" w:rsidRDefault="00A12D9F" w:rsidP="00A12D9F">
      <w:pPr>
        <w:spacing w:after="0" w:line="240" w:lineRule="auto"/>
        <w:rPr>
          <w:rFonts w:ascii="Times New Roman" w:hAnsi="Times New Roman"/>
          <w:sz w:val="28"/>
          <w:szCs w:val="28"/>
          <w:lang w:eastAsia="ru-RU"/>
        </w:rPr>
      </w:pPr>
      <w:r w:rsidRPr="002D11A5">
        <w:rPr>
          <w:rFonts w:ascii="Times New Roman" w:hAnsi="Times New Roman"/>
          <w:b/>
          <w:sz w:val="28"/>
          <w:szCs w:val="28"/>
          <w:lang w:eastAsia="ru-RU"/>
        </w:rPr>
        <w:lastRenderedPageBreak/>
        <w:t>УДК</w:t>
      </w:r>
      <w:r w:rsidRPr="002D11A5">
        <w:rPr>
          <w:rFonts w:ascii="Times New Roman" w:hAnsi="Times New Roman"/>
          <w:b/>
          <w:sz w:val="28"/>
          <w:szCs w:val="28"/>
          <w:lang w:eastAsia="ru-RU"/>
        </w:rPr>
        <w:tab/>
      </w:r>
      <w:r w:rsidR="00CA37BE">
        <w:rPr>
          <w:rFonts w:ascii="Times New Roman" w:hAnsi="Times New Roman"/>
          <w:b/>
          <w:sz w:val="28"/>
          <w:szCs w:val="28"/>
          <w:lang w:eastAsia="ru-RU"/>
        </w:rPr>
        <w:t>796.5</w:t>
      </w:r>
      <w:r w:rsidRPr="002D11A5">
        <w:rPr>
          <w:rFonts w:ascii="Times New Roman" w:hAnsi="Times New Roman"/>
          <w:b/>
          <w:sz w:val="28"/>
          <w:szCs w:val="28"/>
          <w:lang w:eastAsia="ru-RU"/>
        </w:rPr>
        <w:t xml:space="preserve"> (073)</w:t>
      </w:r>
    </w:p>
    <w:p w14:paraId="019F6E1D" w14:textId="61AFF91F" w:rsidR="00A12D9F" w:rsidRPr="002D11A5" w:rsidRDefault="00A12D9F" w:rsidP="00A12D9F">
      <w:pPr>
        <w:spacing w:after="0" w:line="240" w:lineRule="auto"/>
        <w:rPr>
          <w:rFonts w:ascii="Times New Roman" w:hAnsi="Times New Roman"/>
          <w:b/>
          <w:sz w:val="28"/>
          <w:szCs w:val="28"/>
          <w:lang w:eastAsia="ru-RU"/>
        </w:rPr>
      </w:pPr>
      <w:r w:rsidRPr="002D11A5">
        <w:rPr>
          <w:rFonts w:ascii="Times New Roman" w:hAnsi="Times New Roman"/>
          <w:b/>
          <w:sz w:val="28"/>
          <w:szCs w:val="28"/>
          <w:lang w:eastAsia="ru-RU"/>
        </w:rPr>
        <w:t xml:space="preserve">ББК </w:t>
      </w:r>
      <w:r w:rsidR="00CA37BE">
        <w:rPr>
          <w:rFonts w:ascii="Times New Roman" w:hAnsi="Times New Roman"/>
          <w:b/>
          <w:sz w:val="28"/>
          <w:szCs w:val="28"/>
          <w:lang w:eastAsia="ru-RU"/>
        </w:rPr>
        <w:t>75</w:t>
      </w:r>
    </w:p>
    <w:p w14:paraId="5C4FFABE" w14:textId="3777A281" w:rsidR="00A12D9F" w:rsidRPr="002D11A5" w:rsidRDefault="00CA37BE" w:rsidP="00A12D9F">
      <w:pPr>
        <w:spacing w:after="0" w:line="240" w:lineRule="auto"/>
        <w:rPr>
          <w:rFonts w:ascii="Times New Roman" w:hAnsi="Times New Roman"/>
          <w:b/>
          <w:sz w:val="28"/>
          <w:szCs w:val="28"/>
          <w:lang w:eastAsia="ru-RU"/>
        </w:rPr>
      </w:pPr>
      <w:r>
        <w:rPr>
          <w:rFonts w:ascii="Times New Roman" w:hAnsi="Times New Roman"/>
          <w:b/>
          <w:sz w:val="28"/>
          <w:szCs w:val="28"/>
          <w:lang w:eastAsia="ru-RU"/>
        </w:rPr>
        <w:t>К14</w:t>
      </w:r>
    </w:p>
    <w:p w14:paraId="03532B50" w14:textId="77777777" w:rsidR="00A12D9F" w:rsidRPr="002D11A5" w:rsidRDefault="00A12D9F" w:rsidP="00A12D9F">
      <w:pPr>
        <w:spacing w:after="0" w:line="240" w:lineRule="auto"/>
        <w:rPr>
          <w:rFonts w:ascii="Times New Roman" w:hAnsi="Times New Roman"/>
          <w:b/>
          <w:sz w:val="28"/>
          <w:szCs w:val="28"/>
          <w:highlight w:val="yellow"/>
          <w:lang w:eastAsia="ru-RU"/>
        </w:rPr>
      </w:pPr>
    </w:p>
    <w:p w14:paraId="28B1444D" w14:textId="6294AE35" w:rsidR="00A12D9F" w:rsidRPr="001D5A6D" w:rsidRDefault="00A12D9F" w:rsidP="00A12D9F">
      <w:pPr>
        <w:suppressAutoHyphens/>
        <w:spacing w:after="0" w:line="240" w:lineRule="auto"/>
        <w:jc w:val="both"/>
        <w:rPr>
          <w:rFonts w:ascii="Times New Roman" w:hAnsi="Times New Roman"/>
          <w:sz w:val="24"/>
          <w:szCs w:val="24"/>
          <w:lang w:eastAsia="ru-RU"/>
        </w:rPr>
      </w:pPr>
      <w:r w:rsidRPr="001D5A6D">
        <w:rPr>
          <w:rFonts w:ascii="Times New Roman" w:hAnsi="Times New Roman"/>
          <w:b/>
          <w:sz w:val="24"/>
          <w:szCs w:val="24"/>
          <w:lang w:eastAsia="ru-RU"/>
        </w:rPr>
        <w:t>Рецензент:</w:t>
      </w:r>
      <w:r w:rsidRPr="001D5A6D">
        <w:rPr>
          <w:rFonts w:ascii="Times New Roman" w:hAnsi="Times New Roman"/>
          <w:sz w:val="24"/>
          <w:szCs w:val="24"/>
          <w:lang w:eastAsia="ru-RU"/>
        </w:rPr>
        <w:tab/>
      </w:r>
      <w:r w:rsidRPr="001D5A6D">
        <w:rPr>
          <w:rFonts w:ascii="Times New Roman" w:hAnsi="Times New Roman"/>
          <w:sz w:val="24"/>
          <w:szCs w:val="24"/>
        </w:rPr>
        <w:t xml:space="preserve">к.э.н., доцент, заместитель руководителя по учебной и методической работе Департамента маркетинга и спортивного бизнеса Факультета «Высшая школа управления» </w:t>
      </w:r>
      <w:r w:rsidR="00C4510E">
        <w:rPr>
          <w:rFonts w:ascii="Times New Roman" w:hAnsi="Times New Roman"/>
          <w:sz w:val="24"/>
          <w:szCs w:val="24"/>
        </w:rPr>
        <w:t>Кирпичева М.А.</w:t>
      </w:r>
    </w:p>
    <w:p w14:paraId="33960635" w14:textId="77777777" w:rsidR="00A12D9F" w:rsidRPr="001D5A6D" w:rsidRDefault="00A12D9F" w:rsidP="00A12D9F">
      <w:pPr>
        <w:suppressAutoHyphens/>
        <w:spacing w:after="0" w:line="240" w:lineRule="auto"/>
        <w:jc w:val="both"/>
        <w:rPr>
          <w:rFonts w:ascii="Times New Roman" w:hAnsi="Times New Roman"/>
          <w:b/>
          <w:sz w:val="24"/>
          <w:szCs w:val="24"/>
          <w:lang w:eastAsia="ru-RU"/>
        </w:rPr>
      </w:pPr>
    </w:p>
    <w:p w14:paraId="1D78EDA2" w14:textId="13AB24E6" w:rsidR="00A12D9F" w:rsidRPr="001D5A6D" w:rsidRDefault="002D11A5" w:rsidP="00491290">
      <w:pPr>
        <w:pStyle w:val="a7"/>
        <w:shd w:val="clear" w:color="auto" w:fill="FFFFFF"/>
        <w:spacing w:before="0" w:beforeAutospacing="0" w:after="0" w:afterAutospacing="0"/>
        <w:jc w:val="both"/>
        <w:textAlignment w:val="baseline"/>
      </w:pPr>
      <w:r w:rsidRPr="001D5A6D">
        <w:rPr>
          <w:b/>
          <w:bCs/>
          <w:spacing w:val="-6"/>
        </w:rPr>
        <w:t>Егоров Н.А., Казиахмедов А.М</w:t>
      </w:r>
      <w:r w:rsidRPr="001D5A6D">
        <w:rPr>
          <w:b/>
        </w:rPr>
        <w:t xml:space="preserve">., Скороходов С.Н. </w:t>
      </w:r>
      <w:r w:rsidR="00491290" w:rsidRPr="001D5A6D">
        <w:rPr>
          <w:b/>
        </w:rPr>
        <w:t xml:space="preserve"> </w:t>
      </w:r>
      <w:r w:rsidRPr="001D5A6D">
        <w:rPr>
          <w:b/>
        </w:rPr>
        <w:t xml:space="preserve">Управление эффективностью и стратегия развития профессионального спортивного клуба </w:t>
      </w:r>
      <w:r w:rsidR="00A12D9F" w:rsidRPr="001D5A6D">
        <w:t>–</w:t>
      </w:r>
      <w:r w:rsidRPr="001D5A6D">
        <w:t xml:space="preserve"> </w:t>
      </w:r>
      <w:r w:rsidR="00A12D9F" w:rsidRPr="001D5A6D">
        <w:t>рабочая программа дисциплины предназначена для студентов, обучающихся по направлению п</w:t>
      </w:r>
      <w:r w:rsidR="00EB2BD9">
        <w:t xml:space="preserve">одготовки 38.03.02 «Менеджмент», </w:t>
      </w:r>
      <w:r w:rsidR="009E2626" w:rsidRPr="009E2626">
        <w:rPr>
          <w:rStyle w:val="af1"/>
          <w:b w:val="0"/>
          <w:shd w:val="clear" w:color="auto" w:fill="FFFFFF"/>
        </w:rPr>
        <w:t xml:space="preserve">ОП «Управление бизнесом», профиль «Менеджмент в спорте» </w:t>
      </w:r>
      <w:r w:rsidR="00A12D9F" w:rsidRPr="001D5A6D">
        <w:t>(очная форма обучения) – М.: Финансовый универ</w:t>
      </w:r>
      <w:r w:rsidR="00491290" w:rsidRPr="001D5A6D">
        <w:t>ситет, Департамент маркетинга и спортивного бизнеса</w:t>
      </w:r>
      <w:r w:rsidR="00A12D9F" w:rsidRPr="001D5A6D">
        <w:t xml:space="preserve">, </w:t>
      </w:r>
      <w:r w:rsidR="00CA37BE" w:rsidRPr="001D5A6D">
        <w:t>2023. –</w:t>
      </w:r>
      <w:r w:rsidR="00EB2BD9">
        <w:t xml:space="preserve"> 24</w:t>
      </w:r>
      <w:r w:rsidR="00A12D9F" w:rsidRPr="001D5A6D">
        <w:t xml:space="preserve"> с.</w:t>
      </w:r>
    </w:p>
    <w:p w14:paraId="4341132D" w14:textId="77777777" w:rsidR="00A12D9F" w:rsidRPr="001D5A6D" w:rsidRDefault="00A12D9F" w:rsidP="00A12D9F">
      <w:pPr>
        <w:spacing w:after="0" w:line="240" w:lineRule="auto"/>
        <w:rPr>
          <w:rFonts w:ascii="Times New Roman" w:hAnsi="Times New Roman"/>
          <w:sz w:val="24"/>
          <w:szCs w:val="24"/>
          <w:lang w:eastAsia="ru-RU"/>
        </w:rPr>
      </w:pPr>
    </w:p>
    <w:p w14:paraId="32898F72" w14:textId="77777777" w:rsidR="00A12D9F" w:rsidRPr="001D5A6D" w:rsidRDefault="00A12D9F" w:rsidP="00A12D9F">
      <w:pPr>
        <w:spacing w:after="0" w:line="240" w:lineRule="auto"/>
        <w:jc w:val="both"/>
        <w:rPr>
          <w:rFonts w:ascii="Times New Roman" w:hAnsi="Times New Roman"/>
          <w:sz w:val="24"/>
          <w:szCs w:val="24"/>
          <w:lang w:eastAsia="ru-RU"/>
        </w:rPr>
      </w:pPr>
      <w:r w:rsidRPr="001D5A6D">
        <w:rPr>
          <w:rFonts w:ascii="Times New Roman" w:hAnsi="Times New Roman"/>
          <w:sz w:val="24"/>
          <w:szCs w:val="24"/>
          <w:lang w:eastAsia="ru-RU"/>
        </w:rPr>
        <w:t>Настоящая рабочая программа дисциплины «</w:t>
      </w:r>
      <w:r w:rsidR="002D11A5" w:rsidRPr="001D5A6D">
        <w:rPr>
          <w:rFonts w:ascii="Times New Roman" w:hAnsi="Times New Roman"/>
          <w:sz w:val="24"/>
          <w:szCs w:val="24"/>
        </w:rPr>
        <w:t>Управление эффективностью и стратегия развития профессионального спортивного клуба</w:t>
      </w:r>
      <w:r w:rsidRPr="001D5A6D">
        <w:rPr>
          <w:rFonts w:ascii="Times New Roman" w:hAnsi="Times New Roman"/>
          <w:sz w:val="24"/>
          <w:szCs w:val="24"/>
          <w:lang w:eastAsia="ru-RU"/>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6250EA0B" w14:textId="77777777" w:rsidR="00A12D9F" w:rsidRPr="00645A27" w:rsidRDefault="00A12D9F" w:rsidP="00A12D9F">
      <w:pPr>
        <w:spacing w:after="0" w:line="360" w:lineRule="auto"/>
        <w:ind w:firstLine="709"/>
        <w:jc w:val="center"/>
        <w:rPr>
          <w:rFonts w:ascii="Times New Roman" w:hAnsi="Times New Roman"/>
          <w:i/>
          <w:sz w:val="26"/>
          <w:szCs w:val="26"/>
          <w:lang w:eastAsia="ru-RU"/>
        </w:rPr>
      </w:pPr>
    </w:p>
    <w:p w14:paraId="552F9BD6" w14:textId="77777777" w:rsidR="00A12D9F" w:rsidRPr="00645A27" w:rsidRDefault="00A12D9F" w:rsidP="00A12D9F">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14:paraId="1E7A338A" w14:textId="77777777" w:rsidR="00A12D9F" w:rsidRPr="001D5A6D" w:rsidRDefault="002D11A5" w:rsidP="00CA37BE">
      <w:pPr>
        <w:spacing w:after="0" w:line="240" w:lineRule="auto"/>
        <w:jc w:val="center"/>
        <w:rPr>
          <w:rFonts w:ascii="Times New Roman" w:hAnsi="Times New Roman"/>
          <w:b/>
          <w:sz w:val="24"/>
          <w:szCs w:val="24"/>
        </w:rPr>
      </w:pPr>
      <w:r w:rsidRPr="001D5A6D">
        <w:rPr>
          <w:rFonts w:ascii="Times New Roman" w:hAnsi="Times New Roman"/>
          <w:b/>
          <w:sz w:val="24"/>
          <w:szCs w:val="24"/>
        </w:rPr>
        <w:t>Никита Анатольевич Егоров</w:t>
      </w:r>
    </w:p>
    <w:p w14:paraId="511803F5" w14:textId="77777777" w:rsidR="001D5A6D" w:rsidRDefault="002D11A5" w:rsidP="00CA37BE">
      <w:pPr>
        <w:spacing w:after="0" w:line="240" w:lineRule="auto"/>
        <w:jc w:val="center"/>
        <w:rPr>
          <w:rFonts w:ascii="Times New Roman" w:hAnsi="Times New Roman"/>
          <w:b/>
          <w:sz w:val="24"/>
          <w:szCs w:val="24"/>
          <w:lang w:eastAsia="ru-RU"/>
        </w:rPr>
      </w:pPr>
      <w:r w:rsidRPr="001D5A6D">
        <w:rPr>
          <w:rFonts w:ascii="Times New Roman" w:hAnsi="Times New Roman"/>
          <w:b/>
          <w:sz w:val="24"/>
          <w:szCs w:val="24"/>
          <w:lang w:eastAsia="ru-RU"/>
        </w:rPr>
        <w:t>Айваз Михайлович Казиахмедов</w:t>
      </w:r>
    </w:p>
    <w:p w14:paraId="215CAB24" w14:textId="77777777" w:rsidR="00A12D9F" w:rsidRPr="00CA37BE" w:rsidRDefault="00A12D9F" w:rsidP="00CA37BE">
      <w:pPr>
        <w:spacing w:line="240" w:lineRule="auto"/>
        <w:jc w:val="center"/>
        <w:rPr>
          <w:rFonts w:ascii="Times New Roman" w:hAnsi="Times New Roman"/>
          <w:sz w:val="24"/>
          <w:szCs w:val="24"/>
          <w:lang w:eastAsia="ru-RU"/>
        </w:rPr>
      </w:pPr>
      <w:r w:rsidRPr="001D5A6D">
        <w:rPr>
          <w:rFonts w:ascii="Times New Roman" w:hAnsi="Times New Roman"/>
          <w:b/>
          <w:sz w:val="24"/>
          <w:szCs w:val="24"/>
        </w:rPr>
        <w:t>Сергей Николаевич Скороходо</w:t>
      </w:r>
      <w:r w:rsidR="001D5A6D" w:rsidRPr="001D5A6D">
        <w:rPr>
          <w:rFonts w:ascii="Times New Roman" w:hAnsi="Times New Roman"/>
          <w:b/>
          <w:sz w:val="24"/>
          <w:szCs w:val="24"/>
        </w:rPr>
        <w:t>в</w:t>
      </w:r>
    </w:p>
    <w:p w14:paraId="7B1E5572" w14:textId="77777777" w:rsidR="00A12D9F" w:rsidRPr="00CA37BE" w:rsidRDefault="001D5A6D" w:rsidP="001D5A6D">
      <w:pPr>
        <w:pStyle w:val="a7"/>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sidRPr="00CA37BE">
        <w:rPr>
          <w:rFonts w:eastAsia="Calibri"/>
          <w:caps/>
          <w:sz w:val="32"/>
          <w:szCs w:val="32"/>
          <w:lang w:eastAsia="en-US"/>
        </w:rPr>
        <w:t>УПРАВЛЕНИЕ ЭФФЕКТИВНОСТЬЮ И СТРАТЕГИЯ РАЗВИТИЯ ПРОФЕСсИоНАЛЬНОГО СПОРТИВНОГО КЛУБА</w:t>
      </w:r>
    </w:p>
    <w:p w14:paraId="55C100A8" w14:textId="77777777" w:rsidR="00A12D9F" w:rsidRPr="00645A27" w:rsidRDefault="00A12D9F" w:rsidP="00A12D9F">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68430BD0" w14:textId="77777777" w:rsidR="00A12D9F" w:rsidRPr="00645A27" w:rsidRDefault="00A12D9F" w:rsidP="00A12D9F">
      <w:pPr>
        <w:pStyle w:val="af2"/>
        <w:spacing w:after="0" w:line="360" w:lineRule="auto"/>
        <w:jc w:val="center"/>
        <w:rPr>
          <w:rFonts w:ascii="Times New Roman" w:hAnsi="Times New Roman"/>
          <w:sz w:val="24"/>
          <w:szCs w:val="24"/>
        </w:rPr>
      </w:pPr>
    </w:p>
    <w:p w14:paraId="6F292225" w14:textId="77777777"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001D5A6D">
        <w:rPr>
          <w:rFonts w:ascii="Times New Roman" w:hAnsi="Times New Roman"/>
          <w:bCs/>
          <w:i/>
          <w:sz w:val="24"/>
          <w:szCs w:val="24"/>
        </w:rPr>
        <w:t>Егоров Н.А</w:t>
      </w:r>
      <w:r w:rsidR="00491290">
        <w:rPr>
          <w:rFonts w:ascii="Times New Roman" w:hAnsi="Times New Roman"/>
          <w:bCs/>
          <w:i/>
          <w:sz w:val="24"/>
          <w:szCs w:val="24"/>
        </w:rPr>
        <w:t>.</w:t>
      </w:r>
      <w:r>
        <w:rPr>
          <w:rFonts w:ascii="Times New Roman" w:hAnsi="Times New Roman"/>
          <w:bCs/>
          <w:i/>
          <w:sz w:val="24"/>
          <w:szCs w:val="24"/>
        </w:rPr>
        <w:t>, Скороходов С.Н.</w:t>
      </w:r>
    </w:p>
    <w:p w14:paraId="180FE1C0" w14:textId="77777777"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TimesNewRoman</w:t>
      </w:r>
    </w:p>
    <w:p w14:paraId="3454436A" w14:textId="77777777" w:rsidR="00A12D9F" w:rsidRPr="00645A27" w:rsidRDefault="00A12D9F" w:rsidP="00A12D9F">
      <w:pPr>
        <w:pStyle w:val="af2"/>
        <w:spacing w:line="240" w:lineRule="auto"/>
        <w:jc w:val="center"/>
        <w:rPr>
          <w:rFonts w:ascii="Times New Roman" w:hAnsi="Times New Roman"/>
          <w:bCs/>
          <w:sz w:val="24"/>
          <w:szCs w:val="24"/>
        </w:rPr>
      </w:pPr>
      <w:r w:rsidRPr="003D7717">
        <w:rPr>
          <w:rFonts w:ascii="Times New Roman" w:hAnsi="Times New Roman"/>
          <w:bCs/>
          <w:sz w:val="24"/>
          <w:szCs w:val="24"/>
        </w:rPr>
        <w:t>Усл. п.л. 3.05.</w:t>
      </w:r>
      <w:r w:rsidRPr="00645A27">
        <w:rPr>
          <w:rFonts w:ascii="Times New Roman" w:hAnsi="Times New Roman"/>
          <w:bCs/>
          <w:sz w:val="24"/>
          <w:szCs w:val="24"/>
        </w:rPr>
        <w:t xml:space="preserve"> Изд. № -……. Тираж __ экз.</w:t>
      </w:r>
    </w:p>
    <w:p w14:paraId="1FAB09FC" w14:textId="77777777"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7FAABF2B" w14:textId="77777777"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5474BE6B" w14:textId="77777777" w:rsidR="00A12D9F" w:rsidRDefault="00A12D9F" w:rsidP="00A12D9F">
      <w:pPr>
        <w:spacing w:after="0" w:line="240" w:lineRule="auto"/>
        <w:ind w:left="3828"/>
        <w:jc w:val="both"/>
        <w:rPr>
          <w:rFonts w:ascii="Times New Roman" w:hAnsi="Times New Roman"/>
          <w:spacing w:val="-6"/>
          <w:lang w:eastAsia="ru-RU"/>
        </w:rPr>
      </w:pPr>
    </w:p>
    <w:p w14:paraId="1DB9FAFF" w14:textId="77777777" w:rsidR="00A12D9F" w:rsidRDefault="00A12D9F" w:rsidP="001D5A6D">
      <w:pPr>
        <w:spacing w:after="0" w:line="240" w:lineRule="auto"/>
        <w:jc w:val="both"/>
        <w:rPr>
          <w:rFonts w:ascii="Times New Roman" w:hAnsi="Times New Roman"/>
          <w:spacing w:val="-6"/>
          <w:lang w:eastAsia="ru-RU"/>
        </w:rPr>
      </w:pPr>
    </w:p>
    <w:p w14:paraId="02DEC03D" w14:textId="77777777" w:rsidR="00A12D9F" w:rsidRPr="00645A27" w:rsidRDefault="00A12D9F" w:rsidP="00A12D9F">
      <w:pPr>
        <w:spacing w:after="0" w:line="240" w:lineRule="auto"/>
        <w:ind w:left="3828"/>
        <w:jc w:val="both"/>
        <w:rPr>
          <w:rFonts w:ascii="Times New Roman" w:hAnsi="Times New Roman"/>
          <w:spacing w:val="-6"/>
          <w:lang w:eastAsia="ru-RU"/>
        </w:rPr>
      </w:pPr>
    </w:p>
    <w:p w14:paraId="36818F18" w14:textId="77777777" w:rsidR="00A12D9F" w:rsidRPr="00CA37BE" w:rsidRDefault="001D5A6D" w:rsidP="001D5A6D">
      <w:pPr>
        <w:spacing w:after="0" w:line="240" w:lineRule="auto"/>
        <w:jc w:val="right"/>
        <w:rPr>
          <w:rFonts w:ascii="Times New Roman" w:hAnsi="Times New Roman"/>
          <w:spacing w:val="-6"/>
          <w:lang w:eastAsia="ru-RU"/>
        </w:rPr>
      </w:pPr>
      <w:r w:rsidRPr="00CA37BE">
        <w:rPr>
          <w:rFonts w:ascii="Times New Roman" w:hAnsi="Times New Roman"/>
          <w:bCs/>
          <w:spacing w:val="-6"/>
          <w:lang w:eastAsia="ru-RU"/>
        </w:rPr>
        <w:sym w:font="Symbol" w:char="00D3"/>
      </w:r>
      <w:r w:rsidRPr="00CA37BE">
        <w:rPr>
          <w:rFonts w:ascii="Times New Roman" w:hAnsi="Times New Roman"/>
          <w:bCs/>
          <w:spacing w:val="-6"/>
          <w:lang w:eastAsia="ru-RU"/>
        </w:rPr>
        <w:t>Егоров Н.А.</w:t>
      </w:r>
      <w:r w:rsidRPr="00CA37BE">
        <w:rPr>
          <w:rFonts w:ascii="Times New Roman" w:hAnsi="Times New Roman"/>
          <w:spacing w:val="-6"/>
          <w:lang w:eastAsia="ru-RU"/>
        </w:rPr>
        <w:t>, 2023</w:t>
      </w:r>
    </w:p>
    <w:p w14:paraId="235B68A2" w14:textId="77777777" w:rsidR="001D5A6D" w:rsidRPr="00CA37BE" w:rsidRDefault="001D5A6D" w:rsidP="001D5A6D">
      <w:pPr>
        <w:spacing w:after="0" w:line="240" w:lineRule="auto"/>
        <w:jc w:val="right"/>
        <w:rPr>
          <w:rFonts w:ascii="Times New Roman" w:hAnsi="Times New Roman"/>
          <w:spacing w:val="-6"/>
          <w:lang w:eastAsia="ru-RU"/>
        </w:rPr>
      </w:pPr>
      <w:r w:rsidRPr="00CA37BE">
        <w:rPr>
          <w:rFonts w:ascii="Times New Roman" w:hAnsi="Times New Roman"/>
          <w:bCs/>
          <w:spacing w:val="-6"/>
          <w:lang w:eastAsia="ru-RU"/>
        </w:rPr>
        <w:sym w:font="Symbol" w:char="00D3"/>
      </w:r>
      <w:r w:rsidRPr="00CA37BE">
        <w:rPr>
          <w:rFonts w:ascii="Times New Roman" w:hAnsi="Times New Roman"/>
          <w:bCs/>
          <w:spacing w:val="-6"/>
          <w:lang w:eastAsia="ru-RU"/>
        </w:rPr>
        <w:t>Казиахмедов А.М.</w:t>
      </w:r>
      <w:r w:rsidRPr="00CA37BE">
        <w:rPr>
          <w:rFonts w:ascii="Times New Roman" w:hAnsi="Times New Roman"/>
          <w:spacing w:val="-6"/>
          <w:lang w:eastAsia="ru-RU"/>
        </w:rPr>
        <w:t>, 2023</w:t>
      </w:r>
    </w:p>
    <w:p w14:paraId="04C9E253" w14:textId="77777777" w:rsidR="001D5A6D" w:rsidRPr="00CA37BE" w:rsidRDefault="001D5A6D" w:rsidP="001D5A6D">
      <w:pPr>
        <w:spacing w:after="0" w:line="240" w:lineRule="auto"/>
        <w:jc w:val="right"/>
        <w:rPr>
          <w:rFonts w:ascii="Times New Roman" w:hAnsi="Times New Roman"/>
          <w:spacing w:val="-6"/>
          <w:lang w:eastAsia="ru-RU"/>
        </w:rPr>
      </w:pPr>
      <w:r w:rsidRPr="00CA37BE">
        <w:rPr>
          <w:rFonts w:ascii="Times New Roman" w:hAnsi="Times New Roman"/>
          <w:bCs/>
          <w:spacing w:val="-6"/>
          <w:lang w:eastAsia="ru-RU"/>
        </w:rPr>
        <w:sym w:font="Symbol" w:char="00D3"/>
      </w:r>
      <w:r w:rsidRPr="00CA37BE">
        <w:rPr>
          <w:rFonts w:ascii="Times New Roman" w:hAnsi="Times New Roman"/>
          <w:bCs/>
          <w:spacing w:val="-6"/>
          <w:lang w:eastAsia="ru-RU"/>
        </w:rPr>
        <w:t>Скороходов С.Н.</w:t>
      </w:r>
      <w:r w:rsidRPr="00CA37BE">
        <w:rPr>
          <w:rFonts w:ascii="Times New Roman" w:hAnsi="Times New Roman"/>
          <w:spacing w:val="-6"/>
          <w:lang w:eastAsia="ru-RU"/>
        </w:rPr>
        <w:t>, 2023</w:t>
      </w:r>
    </w:p>
    <w:p w14:paraId="4FFC4AF7" w14:textId="77777777" w:rsidR="001D5A6D" w:rsidRPr="00CA37BE" w:rsidRDefault="001D5A6D" w:rsidP="001D5A6D">
      <w:pPr>
        <w:spacing w:after="0" w:line="240" w:lineRule="auto"/>
        <w:ind w:left="3828"/>
        <w:jc w:val="right"/>
        <w:rPr>
          <w:rFonts w:ascii="Times New Roman" w:hAnsi="Times New Roman"/>
          <w:i/>
          <w:lang w:eastAsia="ru-RU"/>
        </w:rPr>
      </w:pPr>
      <w:r w:rsidRPr="00CA37BE">
        <w:rPr>
          <w:rFonts w:ascii="Times New Roman" w:hAnsi="Times New Roman"/>
          <w:bCs/>
          <w:lang w:eastAsia="ru-RU"/>
        </w:rPr>
        <w:sym w:font="Symbol" w:char="00D3"/>
      </w:r>
      <w:r w:rsidRPr="00CA37BE">
        <w:rPr>
          <w:rFonts w:ascii="Times New Roman" w:hAnsi="Times New Roman"/>
          <w:bCs/>
          <w:lang w:eastAsia="ru-RU"/>
        </w:rPr>
        <w:t xml:space="preserve"> Финансовый университет, 2023</w:t>
      </w:r>
    </w:p>
    <w:p w14:paraId="1CD4C425" w14:textId="77777777" w:rsidR="00A12D9F" w:rsidRPr="00BB78B7" w:rsidRDefault="00A12D9F" w:rsidP="00A12D9F">
      <w:pPr>
        <w:spacing w:after="0" w:line="240" w:lineRule="auto"/>
        <w:ind w:left="3828"/>
        <w:jc w:val="right"/>
        <w:rPr>
          <w:rFonts w:ascii="Times New Roman" w:hAnsi="Times New Roman"/>
          <w:i/>
          <w:lang w:eastAsia="ru-RU"/>
        </w:rPr>
      </w:pPr>
    </w:p>
    <w:p w14:paraId="3F385ED0" w14:textId="77777777" w:rsidR="00CA37BE" w:rsidRDefault="00CA37BE" w:rsidP="00F525E7">
      <w:pPr>
        <w:spacing w:line="360" w:lineRule="auto"/>
        <w:jc w:val="center"/>
        <w:rPr>
          <w:rFonts w:ascii="Times New Roman" w:hAnsi="Times New Roman"/>
          <w:b/>
          <w:bCs/>
          <w:sz w:val="28"/>
          <w:szCs w:val="28"/>
        </w:rPr>
      </w:pPr>
    </w:p>
    <w:p w14:paraId="29756DD3" w14:textId="2D44B09E" w:rsidR="00A12D9F" w:rsidRPr="00090364" w:rsidRDefault="00A12D9F" w:rsidP="00F525E7">
      <w:pPr>
        <w:spacing w:line="360" w:lineRule="auto"/>
        <w:jc w:val="center"/>
        <w:rPr>
          <w:rFonts w:ascii="Times New Roman" w:hAnsi="Times New Roman"/>
          <w:b/>
          <w:bCs/>
          <w:sz w:val="28"/>
          <w:szCs w:val="28"/>
        </w:rPr>
      </w:pPr>
      <w:r w:rsidRPr="00090364">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9039"/>
        <w:gridCol w:w="850"/>
      </w:tblGrid>
      <w:tr w:rsidR="00A12D9F" w:rsidRPr="00040AEA" w14:paraId="42ABC467" w14:textId="77777777" w:rsidTr="00EB2BD9">
        <w:trPr>
          <w:trHeight w:val="297"/>
        </w:trPr>
        <w:tc>
          <w:tcPr>
            <w:tcW w:w="9039" w:type="dxa"/>
            <w:tcBorders>
              <w:top w:val="single" w:sz="4" w:space="0" w:color="auto"/>
              <w:left w:val="single" w:sz="4" w:space="0" w:color="auto"/>
              <w:bottom w:val="single" w:sz="4" w:space="0" w:color="auto"/>
              <w:right w:val="single" w:sz="4" w:space="0" w:color="auto"/>
            </w:tcBorders>
            <w:hideMark/>
          </w:tcPr>
          <w:p w14:paraId="1902FBD7" w14:textId="77777777" w:rsidR="00A12D9F" w:rsidRPr="00040AEA" w:rsidRDefault="00A12D9F" w:rsidP="00F525E7">
            <w:pPr>
              <w:spacing w:line="240" w:lineRule="auto"/>
              <w:rPr>
                <w:rFonts w:ascii="Times New Roman" w:hAnsi="Times New Roman"/>
                <w:b/>
                <w:bCs/>
                <w:sz w:val="24"/>
                <w:szCs w:val="24"/>
              </w:rPr>
            </w:pPr>
            <w:r w:rsidRPr="00040AEA">
              <w:rPr>
                <w:rFonts w:ascii="Times New Roman" w:hAnsi="Times New Roman"/>
                <w:b/>
                <w:bCs/>
                <w:sz w:val="24"/>
                <w:szCs w:val="24"/>
              </w:rPr>
              <w:t>Наименование разделов РПД</w:t>
            </w:r>
          </w:p>
        </w:tc>
        <w:tc>
          <w:tcPr>
            <w:tcW w:w="850" w:type="dxa"/>
            <w:tcBorders>
              <w:top w:val="single" w:sz="4" w:space="0" w:color="auto"/>
              <w:left w:val="single" w:sz="4" w:space="0" w:color="auto"/>
              <w:bottom w:val="single" w:sz="4" w:space="0" w:color="auto"/>
              <w:right w:val="single" w:sz="4" w:space="0" w:color="auto"/>
            </w:tcBorders>
            <w:hideMark/>
          </w:tcPr>
          <w:p w14:paraId="228425D3" w14:textId="77777777" w:rsidR="00A12D9F" w:rsidRPr="00040AEA" w:rsidRDefault="00A12D9F" w:rsidP="00F525E7">
            <w:pPr>
              <w:spacing w:line="240" w:lineRule="auto"/>
              <w:jc w:val="center"/>
              <w:rPr>
                <w:rFonts w:ascii="Times New Roman" w:hAnsi="Times New Roman"/>
                <w:b/>
                <w:bCs/>
                <w:sz w:val="24"/>
                <w:szCs w:val="24"/>
              </w:rPr>
            </w:pPr>
            <w:r w:rsidRPr="00040AEA">
              <w:rPr>
                <w:rFonts w:ascii="Times New Roman" w:hAnsi="Times New Roman"/>
                <w:b/>
                <w:bCs/>
                <w:sz w:val="24"/>
                <w:szCs w:val="24"/>
              </w:rPr>
              <w:t>Стр.</w:t>
            </w:r>
          </w:p>
        </w:tc>
      </w:tr>
      <w:tr w:rsidR="00A12D9F" w:rsidRPr="00040AEA" w14:paraId="6C3E26B0" w14:textId="77777777" w:rsidTr="00EB2BD9">
        <w:tc>
          <w:tcPr>
            <w:tcW w:w="9039" w:type="dxa"/>
            <w:tcBorders>
              <w:top w:val="single" w:sz="4" w:space="0" w:color="auto"/>
              <w:left w:val="single" w:sz="4" w:space="0" w:color="auto"/>
              <w:bottom w:val="single" w:sz="4" w:space="0" w:color="auto"/>
              <w:right w:val="single" w:sz="4" w:space="0" w:color="auto"/>
            </w:tcBorders>
          </w:tcPr>
          <w:p w14:paraId="529A7876"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 Наименование дисциплины</w:t>
            </w:r>
          </w:p>
        </w:tc>
        <w:tc>
          <w:tcPr>
            <w:tcW w:w="850" w:type="dxa"/>
            <w:tcBorders>
              <w:top w:val="single" w:sz="4" w:space="0" w:color="auto"/>
              <w:left w:val="single" w:sz="4" w:space="0" w:color="auto"/>
              <w:bottom w:val="single" w:sz="4" w:space="0" w:color="auto"/>
              <w:right w:val="single" w:sz="4" w:space="0" w:color="auto"/>
            </w:tcBorders>
          </w:tcPr>
          <w:p w14:paraId="0B0C26EE" w14:textId="00A19E9E" w:rsidR="00A12D9F" w:rsidRPr="00040AEA" w:rsidRDefault="00D65CCE" w:rsidP="00F525E7">
            <w:pPr>
              <w:spacing w:line="240" w:lineRule="auto"/>
              <w:jc w:val="center"/>
              <w:rPr>
                <w:rFonts w:ascii="Times New Roman" w:hAnsi="Times New Roman"/>
                <w:bCs/>
                <w:sz w:val="24"/>
                <w:szCs w:val="24"/>
              </w:rPr>
            </w:pPr>
            <w:r>
              <w:rPr>
                <w:rFonts w:ascii="Times New Roman" w:hAnsi="Times New Roman"/>
                <w:bCs/>
                <w:sz w:val="24"/>
                <w:szCs w:val="24"/>
              </w:rPr>
              <w:t>5</w:t>
            </w:r>
          </w:p>
        </w:tc>
      </w:tr>
      <w:tr w:rsidR="00A12D9F" w:rsidRPr="00040AEA" w14:paraId="15A9A919" w14:textId="77777777" w:rsidTr="00EB2BD9">
        <w:trPr>
          <w:trHeight w:val="949"/>
        </w:trPr>
        <w:tc>
          <w:tcPr>
            <w:tcW w:w="9039" w:type="dxa"/>
            <w:tcBorders>
              <w:top w:val="single" w:sz="4" w:space="0" w:color="auto"/>
              <w:left w:val="single" w:sz="4" w:space="0" w:color="auto"/>
              <w:bottom w:val="single" w:sz="4" w:space="0" w:color="auto"/>
              <w:right w:val="single" w:sz="4" w:space="0" w:color="auto"/>
            </w:tcBorders>
            <w:hideMark/>
          </w:tcPr>
          <w:p w14:paraId="275F30EA"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0" w:type="dxa"/>
            <w:tcBorders>
              <w:top w:val="single" w:sz="4" w:space="0" w:color="auto"/>
              <w:left w:val="single" w:sz="4" w:space="0" w:color="auto"/>
              <w:bottom w:val="single" w:sz="4" w:space="0" w:color="auto"/>
              <w:right w:val="single" w:sz="4" w:space="0" w:color="auto"/>
            </w:tcBorders>
          </w:tcPr>
          <w:p w14:paraId="09E447F8" w14:textId="534EC8F9" w:rsidR="00A12D9F" w:rsidRPr="00040AEA" w:rsidRDefault="00D65CCE" w:rsidP="00F525E7">
            <w:pPr>
              <w:spacing w:line="240" w:lineRule="auto"/>
              <w:jc w:val="center"/>
              <w:rPr>
                <w:rFonts w:ascii="Times New Roman" w:hAnsi="Times New Roman"/>
                <w:bCs/>
                <w:sz w:val="24"/>
                <w:szCs w:val="24"/>
              </w:rPr>
            </w:pPr>
            <w:r>
              <w:rPr>
                <w:rFonts w:ascii="Times New Roman" w:hAnsi="Times New Roman"/>
                <w:bCs/>
                <w:sz w:val="24"/>
                <w:szCs w:val="24"/>
              </w:rPr>
              <w:t>5</w:t>
            </w:r>
          </w:p>
        </w:tc>
      </w:tr>
      <w:tr w:rsidR="00A12D9F" w:rsidRPr="00040AEA" w14:paraId="2D9BC7DF" w14:textId="77777777" w:rsidTr="00EB2BD9">
        <w:tc>
          <w:tcPr>
            <w:tcW w:w="9039" w:type="dxa"/>
            <w:tcBorders>
              <w:top w:val="single" w:sz="4" w:space="0" w:color="auto"/>
              <w:left w:val="single" w:sz="4" w:space="0" w:color="auto"/>
              <w:bottom w:val="single" w:sz="4" w:space="0" w:color="auto"/>
              <w:right w:val="single" w:sz="4" w:space="0" w:color="auto"/>
            </w:tcBorders>
          </w:tcPr>
          <w:p w14:paraId="28C8D9CF"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3. Место дисциплины в структуре образовательной программы</w:t>
            </w:r>
            <w:r w:rsidRPr="00040AEA">
              <w:rPr>
                <w:rFonts w:ascii="Times New Roman" w:hAnsi="Times New Roman"/>
                <w:bCs/>
                <w:sz w:val="24"/>
                <w:szCs w:val="24"/>
              </w:rPr>
              <w:tab/>
            </w:r>
          </w:p>
        </w:tc>
        <w:tc>
          <w:tcPr>
            <w:tcW w:w="850" w:type="dxa"/>
            <w:tcBorders>
              <w:top w:val="single" w:sz="4" w:space="0" w:color="auto"/>
              <w:left w:val="single" w:sz="4" w:space="0" w:color="auto"/>
              <w:bottom w:val="single" w:sz="4" w:space="0" w:color="auto"/>
              <w:right w:val="single" w:sz="4" w:space="0" w:color="auto"/>
            </w:tcBorders>
          </w:tcPr>
          <w:p w14:paraId="3C5896BE" w14:textId="1080CD6E" w:rsidR="00A12D9F" w:rsidRPr="00040AEA" w:rsidRDefault="00D65CCE" w:rsidP="00F525E7">
            <w:pPr>
              <w:spacing w:line="240" w:lineRule="auto"/>
              <w:jc w:val="center"/>
              <w:rPr>
                <w:rFonts w:ascii="Times New Roman" w:hAnsi="Times New Roman"/>
                <w:bCs/>
                <w:sz w:val="24"/>
                <w:szCs w:val="24"/>
              </w:rPr>
            </w:pPr>
            <w:r>
              <w:rPr>
                <w:rFonts w:ascii="Times New Roman" w:hAnsi="Times New Roman"/>
                <w:bCs/>
                <w:sz w:val="24"/>
                <w:szCs w:val="24"/>
              </w:rPr>
              <w:t>7</w:t>
            </w:r>
          </w:p>
        </w:tc>
      </w:tr>
      <w:tr w:rsidR="00A12D9F" w:rsidRPr="00040AEA" w14:paraId="6BC65F95" w14:textId="77777777" w:rsidTr="00EB2BD9">
        <w:tc>
          <w:tcPr>
            <w:tcW w:w="9039" w:type="dxa"/>
            <w:tcBorders>
              <w:top w:val="single" w:sz="4" w:space="0" w:color="auto"/>
              <w:left w:val="single" w:sz="4" w:space="0" w:color="auto"/>
              <w:bottom w:val="single" w:sz="4" w:space="0" w:color="auto"/>
              <w:right w:val="single" w:sz="4" w:space="0" w:color="auto"/>
            </w:tcBorders>
            <w:hideMark/>
          </w:tcPr>
          <w:p w14:paraId="4C4F8F7A"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50" w:type="dxa"/>
            <w:tcBorders>
              <w:top w:val="single" w:sz="4" w:space="0" w:color="auto"/>
              <w:left w:val="single" w:sz="4" w:space="0" w:color="auto"/>
              <w:bottom w:val="single" w:sz="4" w:space="0" w:color="auto"/>
              <w:right w:val="single" w:sz="4" w:space="0" w:color="auto"/>
            </w:tcBorders>
          </w:tcPr>
          <w:p w14:paraId="23401084" w14:textId="3855B327" w:rsidR="00A12D9F" w:rsidRPr="00040AEA" w:rsidRDefault="00D65CCE" w:rsidP="00F525E7">
            <w:pPr>
              <w:spacing w:line="240" w:lineRule="auto"/>
              <w:jc w:val="center"/>
              <w:rPr>
                <w:rFonts w:ascii="Times New Roman" w:hAnsi="Times New Roman"/>
                <w:bCs/>
                <w:sz w:val="24"/>
                <w:szCs w:val="24"/>
              </w:rPr>
            </w:pPr>
            <w:r>
              <w:rPr>
                <w:rFonts w:ascii="Times New Roman" w:hAnsi="Times New Roman"/>
                <w:bCs/>
                <w:sz w:val="24"/>
                <w:szCs w:val="24"/>
              </w:rPr>
              <w:t>7</w:t>
            </w:r>
          </w:p>
        </w:tc>
      </w:tr>
      <w:tr w:rsidR="00A12D9F" w:rsidRPr="00040AEA" w14:paraId="26D7CB2A" w14:textId="77777777" w:rsidTr="00EB2BD9">
        <w:tc>
          <w:tcPr>
            <w:tcW w:w="9039" w:type="dxa"/>
            <w:tcBorders>
              <w:top w:val="single" w:sz="4" w:space="0" w:color="auto"/>
              <w:left w:val="single" w:sz="4" w:space="0" w:color="auto"/>
              <w:bottom w:val="single" w:sz="4" w:space="0" w:color="auto"/>
              <w:right w:val="single" w:sz="4" w:space="0" w:color="auto"/>
            </w:tcBorders>
          </w:tcPr>
          <w:p w14:paraId="344DC9D8"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0" w:type="dxa"/>
            <w:tcBorders>
              <w:top w:val="single" w:sz="4" w:space="0" w:color="auto"/>
              <w:left w:val="single" w:sz="4" w:space="0" w:color="auto"/>
              <w:bottom w:val="single" w:sz="4" w:space="0" w:color="auto"/>
              <w:right w:val="single" w:sz="4" w:space="0" w:color="auto"/>
            </w:tcBorders>
          </w:tcPr>
          <w:p w14:paraId="274540E8" w14:textId="4AC6AFDE" w:rsidR="00A12D9F" w:rsidRPr="00040AEA" w:rsidRDefault="00D65CCE" w:rsidP="00D65CCE">
            <w:pPr>
              <w:spacing w:line="240" w:lineRule="auto"/>
              <w:jc w:val="center"/>
              <w:rPr>
                <w:rFonts w:ascii="Times New Roman" w:hAnsi="Times New Roman"/>
                <w:bCs/>
                <w:sz w:val="24"/>
                <w:szCs w:val="24"/>
              </w:rPr>
            </w:pPr>
            <w:r>
              <w:rPr>
                <w:rFonts w:ascii="Times New Roman" w:hAnsi="Times New Roman"/>
                <w:bCs/>
                <w:sz w:val="24"/>
                <w:szCs w:val="24"/>
              </w:rPr>
              <w:t>8</w:t>
            </w:r>
          </w:p>
        </w:tc>
      </w:tr>
      <w:tr w:rsidR="00A12D9F" w:rsidRPr="00040AEA" w14:paraId="030E86E9" w14:textId="77777777" w:rsidTr="00EB2BD9">
        <w:tc>
          <w:tcPr>
            <w:tcW w:w="9039" w:type="dxa"/>
            <w:tcBorders>
              <w:top w:val="single" w:sz="4" w:space="0" w:color="auto"/>
              <w:left w:val="single" w:sz="4" w:space="0" w:color="auto"/>
              <w:bottom w:val="single" w:sz="4" w:space="0" w:color="auto"/>
              <w:right w:val="single" w:sz="4" w:space="0" w:color="auto"/>
            </w:tcBorders>
          </w:tcPr>
          <w:p w14:paraId="3F99DDA7"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5.1. Содержание дисциплины</w:t>
            </w:r>
          </w:p>
        </w:tc>
        <w:tc>
          <w:tcPr>
            <w:tcW w:w="850" w:type="dxa"/>
            <w:tcBorders>
              <w:top w:val="single" w:sz="4" w:space="0" w:color="auto"/>
              <w:left w:val="single" w:sz="4" w:space="0" w:color="auto"/>
              <w:bottom w:val="single" w:sz="4" w:space="0" w:color="auto"/>
              <w:right w:val="single" w:sz="4" w:space="0" w:color="auto"/>
            </w:tcBorders>
          </w:tcPr>
          <w:p w14:paraId="0CD92FE1" w14:textId="4355A32D" w:rsidR="00A12D9F" w:rsidRPr="00040AEA" w:rsidRDefault="00D65CCE" w:rsidP="00D65CCE">
            <w:pPr>
              <w:spacing w:line="240" w:lineRule="auto"/>
              <w:jc w:val="center"/>
              <w:rPr>
                <w:rFonts w:ascii="Times New Roman" w:hAnsi="Times New Roman"/>
                <w:bCs/>
                <w:sz w:val="24"/>
                <w:szCs w:val="24"/>
              </w:rPr>
            </w:pPr>
            <w:r>
              <w:rPr>
                <w:rFonts w:ascii="Times New Roman" w:hAnsi="Times New Roman"/>
                <w:bCs/>
                <w:sz w:val="24"/>
                <w:szCs w:val="24"/>
              </w:rPr>
              <w:t>8</w:t>
            </w:r>
          </w:p>
        </w:tc>
      </w:tr>
      <w:tr w:rsidR="00A12D9F" w:rsidRPr="00040AEA" w14:paraId="51FA1933" w14:textId="77777777" w:rsidTr="00EB2BD9">
        <w:tc>
          <w:tcPr>
            <w:tcW w:w="9039" w:type="dxa"/>
            <w:tcBorders>
              <w:top w:val="single" w:sz="4" w:space="0" w:color="auto"/>
              <w:left w:val="single" w:sz="4" w:space="0" w:color="auto"/>
              <w:bottom w:val="single" w:sz="4" w:space="0" w:color="auto"/>
              <w:right w:val="single" w:sz="4" w:space="0" w:color="auto"/>
            </w:tcBorders>
            <w:hideMark/>
          </w:tcPr>
          <w:p w14:paraId="5F5A46A6"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5.2 Учебно-тематический план</w:t>
            </w:r>
          </w:p>
        </w:tc>
        <w:tc>
          <w:tcPr>
            <w:tcW w:w="850" w:type="dxa"/>
            <w:tcBorders>
              <w:top w:val="single" w:sz="4" w:space="0" w:color="auto"/>
              <w:left w:val="single" w:sz="4" w:space="0" w:color="auto"/>
              <w:bottom w:val="single" w:sz="4" w:space="0" w:color="auto"/>
              <w:right w:val="single" w:sz="4" w:space="0" w:color="auto"/>
            </w:tcBorders>
          </w:tcPr>
          <w:p w14:paraId="25553C61" w14:textId="4761D2C8" w:rsidR="00A12D9F" w:rsidRPr="00040AEA" w:rsidRDefault="00D65CCE" w:rsidP="00D65CCE">
            <w:pPr>
              <w:spacing w:line="240" w:lineRule="auto"/>
              <w:jc w:val="center"/>
              <w:rPr>
                <w:rFonts w:ascii="Times New Roman" w:hAnsi="Times New Roman"/>
                <w:bCs/>
                <w:sz w:val="24"/>
                <w:szCs w:val="24"/>
              </w:rPr>
            </w:pPr>
            <w:r>
              <w:rPr>
                <w:rFonts w:ascii="Times New Roman" w:hAnsi="Times New Roman"/>
                <w:bCs/>
                <w:sz w:val="24"/>
                <w:szCs w:val="24"/>
              </w:rPr>
              <w:t>9</w:t>
            </w:r>
          </w:p>
        </w:tc>
      </w:tr>
      <w:tr w:rsidR="00A12D9F" w:rsidRPr="00040AEA" w14:paraId="5F484BC9" w14:textId="77777777" w:rsidTr="00EB2BD9">
        <w:tc>
          <w:tcPr>
            <w:tcW w:w="9039" w:type="dxa"/>
            <w:tcBorders>
              <w:top w:val="single" w:sz="4" w:space="0" w:color="auto"/>
              <w:left w:val="single" w:sz="4" w:space="0" w:color="auto"/>
              <w:bottom w:val="single" w:sz="4" w:space="0" w:color="auto"/>
              <w:right w:val="single" w:sz="4" w:space="0" w:color="auto"/>
            </w:tcBorders>
            <w:hideMark/>
          </w:tcPr>
          <w:p w14:paraId="02A589B4"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5.3 Содержание семинаров, практических занятий</w:t>
            </w:r>
          </w:p>
        </w:tc>
        <w:tc>
          <w:tcPr>
            <w:tcW w:w="850" w:type="dxa"/>
            <w:tcBorders>
              <w:top w:val="single" w:sz="4" w:space="0" w:color="auto"/>
              <w:left w:val="single" w:sz="4" w:space="0" w:color="auto"/>
              <w:bottom w:val="single" w:sz="4" w:space="0" w:color="auto"/>
              <w:right w:val="single" w:sz="4" w:space="0" w:color="auto"/>
            </w:tcBorders>
          </w:tcPr>
          <w:p w14:paraId="23A07F81" w14:textId="499A8450" w:rsidR="00A12D9F" w:rsidRPr="00040AEA" w:rsidRDefault="00D65CCE" w:rsidP="00D65CCE">
            <w:pPr>
              <w:spacing w:line="240" w:lineRule="auto"/>
              <w:jc w:val="center"/>
              <w:rPr>
                <w:rFonts w:ascii="Times New Roman" w:hAnsi="Times New Roman"/>
                <w:bCs/>
                <w:sz w:val="24"/>
                <w:szCs w:val="24"/>
              </w:rPr>
            </w:pPr>
            <w:r>
              <w:rPr>
                <w:rFonts w:ascii="Times New Roman" w:hAnsi="Times New Roman"/>
                <w:bCs/>
                <w:sz w:val="24"/>
                <w:szCs w:val="24"/>
              </w:rPr>
              <w:t>10</w:t>
            </w:r>
          </w:p>
        </w:tc>
      </w:tr>
      <w:tr w:rsidR="00A12D9F" w:rsidRPr="00040AEA" w14:paraId="33ABB09B" w14:textId="77777777" w:rsidTr="00EB2BD9">
        <w:trPr>
          <w:trHeight w:val="588"/>
        </w:trPr>
        <w:tc>
          <w:tcPr>
            <w:tcW w:w="9039" w:type="dxa"/>
            <w:tcBorders>
              <w:top w:val="single" w:sz="4" w:space="0" w:color="auto"/>
              <w:left w:val="single" w:sz="4" w:space="0" w:color="auto"/>
              <w:bottom w:val="single" w:sz="4" w:space="0" w:color="auto"/>
              <w:right w:val="single" w:sz="4" w:space="0" w:color="auto"/>
            </w:tcBorders>
            <w:hideMark/>
          </w:tcPr>
          <w:p w14:paraId="73903948"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850" w:type="dxa"/>
            <w:tcBorders>
              <w:top w:val="single" w:sz="4" w:space="0" w:color="auto"/>
              <w:left w:val="single" w:sz="4" w:space="0" w:color="auto"/>
              <w:bottom w:val="single" w:sz="4" w:space="0" w:color="auto"/>
              <w:right w:val="single" w:sz="4" w:space="0" w:color="auto"/>
            </w:tcBorders>
          </w:tcPr>
          <w:p w14:paraId="7EF26222" w14:textId="7DB32698" w:rsidR="00A12D9F" w:rsidRPr="00040AEA" w:rsidRDefault="00D65CCE" w:rsidP="00D65CCE">
            <w:pPr>
              <w:spacing w:line="240" w:lineRule="auto"/>
              <w:jc w:val="center"/>
              <w:rPr>
                <w:rFonts w:ascii="Times New Roman" w:hAnsi="Times New Roman"/>
                <w:bCs/>
                <w:sz w:val="24"/>
                <w:szCs w:val="24"/>
              </w:rPr>
            </w:pPr>
            <w:r>
              <w:rPr>
                <w:rFonts w:ascii="Times New Roman" w:hAnsi="Times New Roman"/>
                <w:bCs/>
                <w:sz w:val="24"/>
                <w:szCs w:val="24"/>
              </w:rPr>
              <w:t>11</w:t>
            </w:r>
          </w:p>
        </w:tc>
      </w:tr>
      <w:tr w:rsidR="00A12D9F" w:rsidRPr="00040AEA" w14:paraId="6796ECFD" w14:textId="77777777" w:rsidTr="00EB2BD9">
        <w:tc>
          <w:tcPr>
            <w:tcW w:w="9039" w:type="dxa"/>
            <w:tcBorders>
              <w:top w:val="single" w:sz="4" w:space="0" w:color="auto"/>
              <w:left w:val="single" w:sz="4" w:space="0" w:color="auto"/>
              <w:bottom w:val="single" w:sz="4" w:space="0" w:color="auto"/>
              <w:right w:val="single" w:sz="4" w:space="0" w:color="auto"/>
            </w:tcBorders>
          </w:tcPr>
          <w:p w14:paraId="5CA306B2"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850" w:type="dxa"/>
            <w:tcBorders>
              <w:top w:val="single" w:sz="4" w:space="0" w:color="auto"/>
              <w:left w:val="single" w:sz="4" w:space="0" w:color="auto"/>
              <w:bottom w:val="single" w:sz="4" w:space="0" w:color="auto"/>
              <w:right w:val="single" w:sz="4" w:space="0" w:color="auto"/>
            </w:tcBorders>
          </w:tcPr>
          <w:p w14:paraId="7544B314" w14:textId="148B4B80" w:rsidR="00A12D9F" w:rsidRPr="00040AEA" w:rsidRDefault="00D65CCE" w:rsidP="00D65CCE">
            <w:pPr>
              <w:spacing w:line="240" w:lineRule="auto"/>
              <w:jc w:val="center"/>
              <w:rPr>
                <w:rFonts w:ascii="Times New Roman" w:hAnsi="Times New Roman"/>
                <w:bCs/>
                <w:sz w:val="24"/>
                <w:szCs w:val="24"/>
              </w:rPr>
            </w:pPr>
            <w:r>
              <w:rPr>
                <w:rFonts w:ascii="Times New Roman" w:hAnsi="Times New Roman"/>
                <w:bCs/>
                <w:sz w:val="24"/>
                <w:szCs w:val="24"/>
              </w:rPr>
              <w:t>11</w:t>
            </w:r>
          </w:p>
        </w:tc>
      </w:tr>
      <w:tr w:rsidR="00A12D9F" w:rsidRPr="00040AEA" w14:paraId="5B0200E5" w14:textId="77777777" w:rsidTr="00EB2BD9">
        <w:tc>
          <w:tcPr>
            <w:tcW w:w="9039" w:type="dxa"/>
            <w:tcBorders>
              <w:top w:val="single" w:sz="4" w:space="0" w:color="auto"/>
              <w:left w:val="single" w:sz="4" w:space="0" w:color="auto"/>
              <w:bottom w:val="single" w:sz="4" w:space="0" w:color="auto"/>
              <w:right w:val="single" w:sz="4" w:space="0" w:color="auto"/>
            </w:tcBorders>
          </w:tcPr>
          <w:p w14:paraId="240EA750"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 xml:space="preserve">6.2. Перечень вопросов, заданий, тем для подготовки к текущему контролю </w:t>
            </w:r>
          </w:p>
        </w:tc>
        <w:tc>
          <w:tcPr>
            <w:tcW w:w="850" w:type="dxa"/>
            <w:tcBorders>
              <w:top w:val="single" w:sz="4" w:space="0" w:color="auto"/>
              <w:left w:val="single" w:sz="4" w:space="0" w:color="auto"/>
              <w:bottom w:val="single" w:sz="4" w:space="0" w:color="auto"/>
              <w:right w:val="single" w:sz="4" w:space="0" w:color="auto"/>
            </w:tcBorders>
          </w:tcPr>
          <w:p w14:paraId="61357623" w14:textId="1F067BB1" w:rsidR="00A12D9F" w:rsidRPr="00A535EE" w:rsidRDefault="00D65CCE" w:rsidP="00D65CCE">
            <w:pPr>
              <w:spacing w:line="240" w:lineRule="auto"/>
              <w:jc w:val="center"/>
              <w:rPr>
                <w:rFonts w:ascii="Times New Roman" w:hAnsi="Times New Roman"/>
                <w:bCs/>
                <w:sz w:val="24"/>
                <w:szCs w:val="24"/>
              </w:rPr>
            </w:pPr>
            <w:r>
              <w:rPr>
                <w:rFonts w:ascii="Times New Roman" w:hAnsi="Times New Roman"/>
                <w:bCs/>
                <w:sz w:val="24"/>
                <w:szCs w:val="24"/>
              </w:rPr>
              <w:t>12</w:t>
            </w:r>
          </w:p>
        </w:tc>
      </w:tr>
      <w:tr w:rsidR="00A12D9F" w:rsidRPr="00040AEA" w14:paraId="4C03386E" w14:textId="77777777" w:rsidTr="00EB2BD9">
        <w:tc>
          <w:tcPr>
            <w:tcW w:w="9039" w:type="dxa"/>
            <w:tcBorders>
              <w:top w:val="single" w:sz="4" w:space="0" w:color="auto"/>
              <w:left w:val="single" w:sz="4" w:space="0" w:color="auto"/>
              <w:bottom w:val="single" w:sz="4" w:space="0" w:color="auto"/>
              <w:right w:val="single" w:sz="4" w:space="0" w:color="auto"/>
            </w:tcBorders>
            <w:hideMark/>
          </w:tcPr>
          <w:p w14:paraId="76E92568"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850" w:type="dxa"/>
            <w:tcBorders>
              <w:top w:val="single" w:sz="4" w:space="0" w:color="auto"/>
              <w:left w:val="single" w:sz="4" w:space="0" w:color="auto"/>
              <w:bottom w:val="single" w:sz="4" w:space="0" w:color="auto"/>
              <w:right w:val="single" w:sz="4" w:space="0" w:color="auto"/>
            </w:tcBorders>
          </w:tcPr>
          <w:p w14:paraId="694D0D46" w14:textId="1AD5F431" w:rsidR="00A12D9F" w:rsidRPr="00A535EE" w:rsidRDefault="00D65CCE" w:rsidP="00D65CCE">
            <w:pPr>
              <w:spacing w:line="240" w:lineRule="auto"/>
              <w:jc w:val="center"/>
              <w:rPr>
                <w:rFonts w:ascii="Times New Roman" w:hAnsi="Times New Roman"/>
                <w:bCs/>
                <w:sz w:val="24"/>
                <w:szCs w:val="24"/>
              </w:rPr>
            </w:pPr>
            <w:r>
              <w:rPr>
                <w:rFonts w:ascii="Times New Roman" w:hAnsi="Times New Roman"/>
                <w:bCs/>
                <w:sz w:val="24"/>
                <w:szCs w:val="24"/>
              </w:rPr>
              <w:t>15</w:t>
            </w:r>
          </w:p>
        </w:tc>
      </w:tr>
      <w:tr w:rsidR="00A12D9F" w:rsidRPr="00040AEA" w14:paraId="439961A1" w14:textId="77777777" w:rsidTr="00EB2BD9">
        <w:tc>
          <w:tcPr>
            <w:tcW w:w="9039" w:type="dxa"/>
            <w:tcBorders>
              <w:top w:val="single" w:sz="4" w:space="0" w:color="auto"/>
              <w:left w:val="single" w:sz="4" w:space="0" w:color="auto"/>
              <w:bottom w:val="single" w:sz="4" w:space="0" w:color="auto"/>
              <w:right w:val="single" w:sz="4" w:space="0" w:color="auto"/>
            </w:tcBorders>
            <w:hideMark/>
          </w:tcPr>
          <w:p w14:paraId="3298B36C"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8. Перечень основной и дополнительной учебной литературы, необходимой для освоения дисциплины</w:t>
            </w:r>
            <w:r>
              <w:rPr>
                <w:rFonts w:ascii="Times New Roman" w:hAnsi="Times New Roman"/>
                <w:bCs/>
                <w:sz w:val="24"/>
                <w:szCs w:val="24"/>
              </w:rPr>
              <w:t xml:space="preserve"> «</w:t>
            </w:r>
            <w:r w:rsidR="001D5A6D" w:rsidRPr="001D5A6D">
              <w:rPr>
                <w:rFonts w:ascii="Times New Roman" w:hAnsi="Times New Roman"/>
                <w:sz w:val="24"/>
                <w:szCs w:val="24"/>
              </w:rPr>
              <w:t>Управление эффективностью и стратегия развития профессионального спортивного клуба</w:t>
            </w:r>
            <w:r w:rsidRPr="00AA1714">
              <w:rPr>
                <w:rFonts w:ascii="Times New Roman" w:hAnsi="Times New Roman"/>
                <w:bCs/>
                <w:sz w:val="24"/>
                <w:szCs w:val="24"/>
              </w:rPr>
              <w:t>»</w:t>
            </w:r>
          </w:p>
        </w:tc>
        <w:tc>
          <w:tcPr>
            <w:tcW w:w="850" w:type="dxa"/>
            <w:tcBorders>
              <w:top w:val="single" w:sz="4" w:space="0" w:color="auto"/>
              <w:left w:val="single" w:sz="4" w:space="0" w:color="auto"/>
              <w:bottom w:val="single" w:sz="4" w:space="0" w:color="auto"/>
              <w:right w:val="single" w:sz="4" w:space="0" w:color="auto"/>
            </w:tcBorders>
          </w:tcPr>
          <w:p w14:paraId="2727F972" w14:textId="7E3BE74C" w:rsidR="00A12D9F" w:rsidRPr="00A535EE" w:rsidRDefault="00D65CCE" w:rsidP="00D65CCE">
            <w:pPr>
              <w:spacing w:line="240" w:lineRule="auto"/>
              <w:jc w:val="center"/>
              <w:rPr>
                <w:rFonts w:ascii="Times New Roman" w:hAnsi="Times New Roman"/>
                <w:bCs/>
                <w:sz w:val="24"/>
                <w:szCs w:val="24"/>
              </w:rPr>
            </w:pPr>
            <w:r>
              <w:rPr>
                <w:rFonts w:ascii="Times New Roman" w:hAnsi="Times New Roman"/>
                <w:bCs/>
                <w:sz w:val="24"/>
                <w:szCs w:val="24"/>
              </w:rPr>
              <w:t>19</w:t>
            </w:r>
          </w:p>
        </w:tc>
      </w:tr>
      <w:tr w:rsidR="00A12D9F" w:rsidRPr="00040AEA" w14:paraId="38A301EC" w14:textId="77777777" w:rsidTr="00EB2BD9">
        <w:tc>
          <w:tcPr>
            <w:tcW w:w="9039" w:type="dxa"/>
            <w:tcBorders>
              <w:top w:val="single" w:sz="4" w:space="0" w:color="auto"/>
              <w:left w:val="single" w:sz="4" w:space="0" w:color="auto"/>
              <w:bottom w:val="single" w:sz="4" w:space="0" w:color="auto"/>
              <w:right w:val="single" w:sz="4" w:space="0" w:color="auto"/>
            </w:tcBorders>
          </w:tcPr>
          <w:p w14:paraId="6E4347CF"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9.Перечень ресурсов информационно-телекоммуникативной сети интернет, необходимых для усвоения дисциплины</w:t>
            </w:r>
          </w:p>
        </w:tc>
        <w:tc>
          <w:tcPr>
            <w:tcW w:w="850" w:type="dxa"/>
            <w:tcBorders>
              <w:top w:val="single" w:sz="4" w:space="0" w:color="auto"/>
              <w:left w:val="single" w:sz="4" w:space="0" w:color="auto"/>
              <w:bottom w:val="single" w:sz="4" w:space="0" w:color="auto"/>
              <w:right w:val="single" w:sz="4" w:space="0" w:color="auto"/>
            </w:tcBorders>
          </w:tcPr>
          <w:p w14:paraId="2626C6BD" w14:textId="0B960DA1" w:rsidR="00A12D9F" w:rsidRPr="00A535EE" w:rsidRDefault="00D65CCE" w:rsidP="005E19F8">
            <w:pPr>
              <w:spacing w:line="240" w:lineRule="auto"/>
              <w:jc w:val="center"/>
              <w:rPr>
                <w:rFonts w:ascii="Times New Roman" w:hAnsi="Times New Roman"/>
                <w:bCs/>
                <w:sz w:val="24"/>
                <w:szCs w:val="24"/>
              </w:rPr>
            </w:pPr>
            <w:r>
              <w:rPr>
                <w:rFonts w:ascii="Times New Roman" w:hAnsi="Times New Roman"/>
                <w:bCs/>
                <w:sz w:val="24"/>
                <w:szCs w:val="24"/>
              </w:rPr>
              <w:t>2</w:t>
            </w:r>
            <w:r w:rsidR="005E19F8">
              <w:rPr>
                <w:rFonts w:ascii="Times New Roman" w:hAnsi="Times New Roman"/>
                <w:bCs/>
                <w:sz w:val="24"/>
                <w:szCs w:val="24"/>
              </w:rPr>
              <w:t>2</w:t>
            </w:r>
          </w:p>
        </w:tc>
      </w:tr>
      <w:tr w:rsidR="00A12D9F" w:rsidRPr="00040AEA" w14:paraId="7BC9FD97" w14:textId="77777777" w:rsidTr="00EB2BD9">
        <w:tc>
          <w:tcPr>
            <w:tcW w:w="9039" w:type="dxa"/>
            <w:tcBorders>
              <w:top w:val="single" w:sz="4" w:space="0" w:color="auto"/>
              <w:left w:val="single" w:sz="4" w:space="0" w:color="auto"/>
              <w:bottom w:val="single" w:sz="4" w:space="0" w:color="auto"/>
              <w:right w:val="single" w:sz="4" w:space="0" w:color="auto"/>
            </w:tcBorders>
          </w:tcPr>
          <w:p w14:paraId="608D9C97"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10. Методические указания для обучающихся по освоению дисциплины</w:t>
            </w:r>
          </w:p>
        </w:tc>
        <w:tc>
          <w:tcPr>
            <w:tcW w:w="850" w:type="dxa"/>
            <w:tcBorders>
              <w:top w:val="single" w:sz="4" w:space="0" w:color="auto"/>
              <w:left w:val="single" w:sz="4" w:space="0" w:color="auto"/>
              <w:bottom w:val="single" w:sz="4" w:space="0" w:color="auto"/>
              <w:right w:val="single" w:sz="4" w:space="0" w:color="auto"/>
            </w:tcBorders>
          </w:tcPr>
          <w:p w14:paraId="33BD2F3D" w14:textId="0933D7C9" w:rsidR="00A12D9F" w:rsidRPr="00A535EE" w:rsidRDefault="00D65CCE" w:rsidP="005E19F8">
            <w:pPr>
              <w:spacing w:line="240" w:lineRule="auto"/>
              <w:jc w:val="center"/>
              <w:rPr>
                <w:rFonts w:ascii="Times New Roman" w:hAnsi="Times New Roman"/>
                <w:bCs/>
                <w:sz w:val="24"/>
                <w:szCs w:val="24"/>
              </w:rPr>
            </w:pPr>
            <w:r>
              <w:rPr>
                <w:rFonts w:ascii="Times New Roman" w:hAnsi="Times New Roman"/>
                <w:bCs/>
                <w:sz w:val="24"/>
                <w:szCs w:val="24"/>
              </w:rPr>
              <w:t>2</w:t>
            </w:r>
            <w:r w:rsidR="005E19F8">
              <w:rPr>
                <w:rFonts w:ascii="Times New Roman" w:hAnsi="Times New Roman"/>
                <w:bCs/>
                <w:sz w:val="24"/>
                <w:szCs w:val="24"/>
              </w:rPr>
              <w:t>2</w:t>
            </w:r>
          </w:p>
        </w:tc>
      </w:tr>
      <w:tr w:rsidR="00A12D9F" w:rsidRPr="00040AEA" w14:paraId="4B354BF4" w14:textId="77777777" w:rsidTr="00EB2BD9">
        <w:tc>
          <w:tcPr>
            <w:tcW w:w="9039" w:type="dxa"/>
            <w:tcBorders>
              <w:top w:val="single" w:sz="4" w:space="0" w:color="auto"/>
              <w:left w:val="single" w:sz="4" w:space="0" w:color="auto"/>
              <w:bottom w:val="single" w:sz="4" w:space="0" w:color="auto"/>
              <w:right w:val="single" w:sz="4" w:space="0" w:color="auto"/>
            </w:tcBorders>
          </w:tcPr>
          <w:p w14:paraId="0F12802C"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50" w:type="dxa"/>
            <w:tcBorders>
              <w:top w:val="single" w:sz="4" w:space="0" w:color="auto"/>
              <w:left w:val="single" w:sz="4" w:space="0" w:color="auto"/>
              <w:bottom w:val="single" w:sz="4" w:space="0" w:color="auto"/>
              <w:right w:val="single" w:sz="4" w:space="0" w:color="auto"/>
            </w:tcBorders>
          </w:tcPr>
          <w:p w14:paraId="53CBC444" w14:textId="1D84F426" w:rsidR="00A12D9F" w:rsidRPr="00A535EE" w:rsidRDefault="00EB2BD9" w:rsidP="00D65CCE">
            <w:pPr>
              <w:spacing w:line="240" w:lineRule="auto"/>
              <w:jc w:val="center"/>
              <w:rPr>
                <w:rFonts w:ascii="Times New Roman" w:hAnsi="Times New Roman"/>
                <w:bCs/>
                <w:sz w:val="24"/>
                <w:szCs w:val="24"/>
              </w:rPr>
            </w:pPr>
            <w:r>
              <w:rPr>
                <w:rFonts w:ascii="Times New Roman" w:hAnsi="Times New Roman"/>
                <w:bCs/>
                <w:sz w:val="24"/>
                <w:szCs w:val="24"/>
              </w:rPr>
              <w:t>23</w:t>
            </w:r>
          </w:p>
        </w:tc>
      </w:tr>
      <w:tr w:rsidR="00A12D9F" w:rsidRPr="00040AEA" w14:paraId="4601209C" w14:textId="77777777" w:rsidTr="00EB2BD9">
        <w:trPr>
          <w:trHeight w:val="597"/>
        </w:trPr>
        <w:tc>
          <w:tcPr>
            <w:tcW w:w="9039" w:type="dxa"/>
            <w:tcBorders>
              <w:top w:val="single" w:sz="4" w:space="0" w:color="auto"/>
              <w:left w:val="single" w:sz="4" w:space="0" w:color="auto"/>
              <w:bottom w:val="single" w:sz="4" w:space="0" w:color="auto"/>
              <w:right w:val="single" w:sz="4" w:space="0" w:color="auto"/>
            </w:tcBorders>
          </w:tcPr>
          <w:p w14:paraId="56AFB504" w14:textId="77777777"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850" w:type="dxa"/>
            <w:tcBorders>
              <w:top w:val="single" w:sz="4" w:space="0" w:color="auto"/>
              <w:left w:val="single" w:sz="4" w:space="0" w:color="auto"/>
              <w:bottom w:val="single" w:sz="4" w:space="0" w:color="auto"/>
              <w:right w:val="single" w:sz="4" w:space="0" w:color="auto"/>
            </w:tcBorders>
          </w:tcPr>
          <w:p w14:paraId="2DC05171" w14:textId="21E2DCB7" w:rsidR="00A12D9F" w:rsidRPr="00A535EE" w:rsidRDefault="00EB2BD9" w:rsidP="00F525E7">
            <w:pPr>
              <w:spacing w:line="240" w:lineRule="auto"/>
              <w:jc w:val="center"/>
              <w:rPr>
                <w:rFonts w:ascii="Times New Roman" w:hAnsi="Times New Roman"/>
                <w:bCs/>
                <w:sz w:val="24"/>
                <w:szCs w:val="24"/>
              </w:rPr>
            </w:pPr>
            <w:r>
              <w:rPr>
                <w:rFonts w:ascii="Times New Roman" w:hAnsi="Times New Roman"/>
                <w:bCs/>
                <w:sz w:val="24"/>
                <w:szCs w:val="24"/>
              </w:rPr>
              <w:t>24</w:t>
            </w:r>
          </w:p>
        </w:tc>
      </w:tr>
    </w:tbl>
    <w:p w14:paraId="344CE23B" w14:textId="77777777" w:rsidR="00A12D9F" w:rsidRPr="00040AEA" w:rsidRDefault="00A12D9F" w:rsidP="00A12D9F">
      <w:pPr>
        <w:spacing w:line="240" w:lineRule="auto"/>
        <w:rPr>
          <w:rFonts w:ascii="Times New Roman" w:hAnsi="Times New Roman"/>
          <w:b/>
          <w:sz w:val="24"/>
          <w:szCs w:val="24"/>
          <w:u w:val="single"/>
        </w:rPr>
      </w:pPr>
    </w:p>
    <w:p w14:paraId="048FB7F2" w14:textId="77777777" w:rsidR="00D34A3D" w:rsidRPr="00E57008" w:rsidRDefault="00D34A3D" w:rsidP="00F525E7">
      <w:pPr>
        <w:pStyle w:val="1"/>
        <w:spacing w:line="360" w:lineRule="auto"/>
        <w:ind w:firstLine="567"/>
        <w:jc w:val="both"/>
        <w:rPr>
          <w:rFonts w:ascii="Times New Roman" w:hAnsi="Times New Roman"/>
          <w:sz w:val="28"/>
          <w:szCs w:val="28"/>
        </w:rPr>
      </w:pPr>
      <w:bookmarkStart w:id="1" w:name="_Toc70975392"/>
      <w:r w:rsidRPr="00E57008">
        <w:rPr>
          <w:rFonts w:ascii="Times New Roman" w:hAnsi="Times New Roman" w:cs="Times New Roman"/>
          <w:sz w:val="28"/>
          <w:szCs w:val="28"/>
          <w:bdr w:val="none" w:sz="0" w:space="0" w:color="auto" w:frame="1"/>
        </w:rPr>
        <w:lastRenderedPageBreak/>
        <w:t xml:space="preserve">1. </w:t>
      </w:r>
      <w:r w:rsidR="00962952" w:rsidRPr="00E57008">
        <w:rPr>
          <w:rFonts w:ascii="Times New Roman" w:hAnsi="Times New Roman" w:cs="Times New Roman"/>
          <w:sz w:val="28"/>
          <w:szCs w:val="28"/>
          <w:bdr w:val="none" w:sz="0" w:space="0" w:color="auto" w:frame="1"/>
        </w:rPr>
        <w:t xml:space="preserve">Наименование </w:t>
      </w:r>
      <w:r w:rsidRPr="00E57008">
        <w:rPr>
          <w:rFonts w:ascii="Times New Roman" w:hAnsi="Times New Roman" w:cs="Times New Roman"/>
          <w:sz w:val="28"/>
          <w:szCs w:val="28"/>
          <w:bdr w:val="none" w:sz="0" w:space="0" w:color="auto" w:frame="1"/>
        </w:rPr>
        <w:t>дисциплины</w:t>
      </w:r>
      <w:bookmarkEnd w:id="1"/>
    </w:p>
    <w:p w14:paraId="78111D0A" w14:textId="1BAE166D" w:rsidR="0083759A" w:rsidRPr="00E57008" w:rsidRDefault="001557E5" w:rsidP="00134A5B">
      <w:pPr>
        <w:pStyle w:val="a7"/>
        <w:shd w:val="clear" w:color="auto" w:fill="FFFFFF"/>
        <w:spacing w:before="0" w:beforeAutospacing="0" w:after="0" w:afterAutospacing="0" w:line="360" w:lineRule="auto"/>
        <w:ind w:firstLine="709"/>
        <w:jc w:val="both"/>
        <w:textAlignment w:val="baseline"/>
        <w:rPr>
          <w:color w:val="000000"/>
          <w:sz w:val="28"/>
          <w:szCs w:val="28"/>
        </w:rPr>
      </w:pPr>
      <w:r w:rsidRPr="00E57008">
        <w:rPr>
          <w:sz w:val="28"/>
          <w:szCs w:val="28"/>
        </w:rPr>
        <w:t xml:space="preserve"> </w:t>
      </w:r>
      <w:r w:rsidR="005B7291" w:rsidRPr="00E57008">
        <w:rPr>
          <w:sz w:val="28"/>
          <w:szCs w:val="28"/>
        </w:rPr>
        <w:t>«</w:t>
      </w:r>
      <w:r w:rsidR="001D5A6D" w:rsidRPr="00E57008">
        <w:rPr>
          <w:sz w:val="28"/>
          <w:szCs w:val="28"/>
        </w:rPr>
        <w:t>Управление эффективностью и стратегия развития профессионального спортивного клуба</w:t>
      </w:r>
      <w:r w:rsidR="005B7291" w:rsidRPr="00E57008">
        <w:rPr>
          <w:sz w:val="28"/>
          <w:szCs w:val="28"/>
        </w:rPr>
        <w:t>»</w:t>
      </w:r>
      <w:r w:rsidR="00A63020" w:rsidRPr="00E57008">
        <w:rPr>
          <w:sz w:val="28"/>
          <w:szCs w:val="28"/>
        </w:rPr>
        <w:t>.</w:t>
      </w:r>
    </w:p>
    <w:p w14:paraId="43940FA7" w14:textId="77777777" w:rsidR="005B7291" w:rsidRPr="00E57008" w:rsidRDefault="005B7291" w:rsidP="00134A5B">
      <w:pPr>
        <w:pStyle w:val="a7"/>
        <w:shd w:val="clear" w:color="auto" w:fill="FFFFFF"/>
        <w:spacing w:before="0" w:beforeAutospacing="0" w:after="0" w:afterAutospacing="0" w:line="360" w:lineRule="auto"/>
        <w:ind w:firstLine="709"/>
        <w:jc w:val="both"/>
        <w:textAlignment w:val="baseline"/>
        <w:rPr>
          <w:color w:val="000000"/>
          <w:sz w:val="28"/>
          <w:szCs w:val="28"/>
        </w:rPr>
      </w:pPr>
    </w:p>
    <w:p w14:paraId="22295FCC" w14:textId="77777777" w:rsidR="004779ED" w:rsidRPr="00E57008" w:rsidRDefault="003F3B03" w:rsidP="00603CF5">
      <w:pPr>
        <w:pStyle w:val="1"/>
        <w:spacing w:before="0" w:after="0" w:line="360" w:lineRule="auto"/>
        <w:ind w:firstLine="567"/>
        <w:jc w:val="both"/>
        <w:rPr>
          <w:rFonts w:ascii="Times New Roman" w:eastAsia="TimesNewRomanPSMT" w:hAnsi="Times New Roman" w:cs="Times New Roman"/>
          <w:sz w:val="28"/>
          <w:szCs w:val="28"/>
        </w:rPr>
      </w:pPr>
      <w:bookmarkStart w:id="2" w:name="_Toc70975393"/>
      <w:r w:rsidRPr="00E57008">
        <w:rPr>
          <w:rFonts w:ascii="Times New Roman" w:hAnsi="Times New Roman" w:cs="Times New Roman"/>
          <w:sz w:val="28"/>
          <w:szCs w:val="28"/>
        </w:rPr>
        <w:t>2</w:t>
      </w:r>
      <w:r w:rsidRPr="00E57008">
        <w:rPr>
          <w:rFonts w:ascii="Times New Roman" w:eastAsia="TimesNewRomanPSMT" w:hAnsi="Times New Roman" w:cs="Times New Roman"/>
          <w:sz w:val="28"/>
          <w:szCs w:val="28"/>
        </w:rPr>
        <w:t xml:space="preserve">. </w:t>
      </w:r>
      <w:r w:rsidR="00923E08" w:rsidRPr="00E570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5B7291" w:rsidRPr="00E57008">
        <w:rPr>
          <w:rFonts w:ascii="Times New Roman" w:eastAsia="TimesNewRomanPSMT" w:hAnsi="Times New Roman" w:cs="Times New Roman"/>
          <w:sz w:val="28"/>
          <w:szCs w:val="28"/>
        </w:rPr>
        <w:t>:</w:t>
      </w:r>
    </w:p>
    <w:p w14:paraId="284CDEB1" w14:textId="5CF5EF96" w:rsidR="0086245C" w:rsidRPr="00E57008" w:rsidRDefault="0086245C" w:rsidP="0086245C">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E57008">
        <w:rPr>
          <w:color w:val="000000"/>
          <w:sz w:val="28"/>
          <w:szCs w:val="28"/>
        </w:rPr>
        <w:t>Для студентов, обучающихся по направлению подготовки 38.03.02 «Менеджмент»,</w:t>
      </w:r>
      <w:r w:rsidR="00CB3891" w:rsidRPr="00E57008">
        <w:rPr>
          <w:color w:val="000000"/>
          <w:sz w:val="28"/>
          <w:szCs w:val="28"/>
        </w:rPr>
        <w:t xml:space="preserve"> </w:t>
      </w:r>
      <w:r w:rsidR="00A0145B" w:rsidRPr="00A0145B">
        <w:rPr>
          <w:rStyle w:val="af1"/>
          <w:b w:val="0"/>
          <w:sz w:val="28"/>
          <w:szCs w:val="28"/>
          <w:shd w:val="clear" w:color="auto" w:fill="FFFFFF"/>
        </w:rPr>
        <w:t xml:space="preserve">ОП «Управление бизнесом», профиль «Менеджмент в спорте» </w:t>
      </w:r>
      <w:r w:rsidRPr="00E57008">
        <w:rPr>
          <w:color w:val="000000"/>
          <w:sz w:val="28"/>
          <w:szCs w:val="28"/>
        </w:rPr>
        <w:t xml:space="preserve">в результате освоения дисциплины </w:t>
      </w:r>
      <w:r w:rsidRPr="00E57008">
        <w:rPr>
          <w:sz w:val="28"/>
          <w:szCs w:val="28"/>
        </w:rPr>
        <w:t>«Управление эффективностью и стратегия развития профессионального спортивного клуба»</w:t>
      </w:r>
      <w:r w:rsidRPr="00E57008">
        <w:rPr>
          <w:color w:val="000000"/>
          <w:sz w:val="28"/>
          <w:szCs w:val="28"/>
        </w:rPr>
        <w:t xml:space="preserve"> происходит формирование следующих компетенций</w:t>
      </w:r>
      <w:r w:rsidRPr="00E57008">
        <w:rPr>
          <w:bCs/>
          <w:color w:val="000000"/>
          <w:sz w:val="28"/>
          <w:szCs w:val="28"/>
          <w:bdr w:val="none" w:sz="0" w:space="0" w:color="auto" w:frame="1"/>
        </w:rPr>
        <w:t>.</w:t>
      </w:r>
    </w:p>
    <w:tbl>
      <w:tblPr>
        <w:tblStyle w:val="af4"/>
        <w:tblW w:w="10065" w:type="dxa"/>
        <w:tblInd w:w="108" w:type="dxa"/>
        <w:tblLayout w:type="fixed"/>
        <w:tblLook w:val="04A0" w:firstRow="1" w:lastRow="0" w:firstColumn="1" w:lastColumn="0" w:noHBand="0" w:noVBand="1"/>
      </w:tblPr>
      <w:tblGrid>
        <w:gridCol w:w="993"/>
        <w:gridCol w:w="2409"/>
        <w:gridCol w:w="3260"/>
        <w:gridCol w:w="3403"/>
      </w:tblGrid>
      <w:tr w:rsidR="0086245C" w:rsidRPr="005B75BF" w14:paraId="1123EC89" w14:textId="77777777" w:rsidTr="00CB7F00">
        <w:tc>
          <w:tcPr>
            <w:tcW w:w="993" w:type="dxa"/>
            <w:vAlign w:val="center"/>
          </w:tcPr>
          <w:p w14:paraId="5342CE64" w14:textId="77777777" w:rsidR="0086245C" w:rsidRPr="005B75BF" w:rsidRDefault="0086245C" w:rsidP="00CB7F00">
            <w:pPr>
              <w:jc w:val="center"/>
              <w:rPr>
                <w:rFonts w:ascii="Times New Roman" w:hAnsi="Times New Roman"/>
                <w:sz w:val="24"/>
                <w:szCs w:val="24"/>
              </w:rPr>
            </w:pPr>
            <w:r w:rsidRPr="005B75BF">
              <w:rPr>
                <w:rFonts w:ascii="Times New Roman" w:hAnsi="Times New Roman"/>
                <w:sz w:val="24"/>
                <w:szCs w:val="24"/>
              </w:rPr>
              <w:t>Код компетенции</w:t>
            </w:r>
          </w:p>
        </w:tc>
        <w:tc>
          <w:tcPr>
            <w:tcW w:w="2409" w:type="dxa"/>
            <w:vAlign w:val="center"/>
          </w:tcPr>
          <w:p w14:paraId="44F4C259" w14:textId="77777777" w:rsidR="0086245C" w:rsidRPr="005B75BF" w:rsidRDefault="0086245C" w:rsidP="00CB7F00">
            <w:pPr>
              <w:jc w:val="center"/>
              <w:rPr>
                <w:rFonts w:ascii="Times New Roman" w:hAnsi="Times New Roman"/>
                <w:sz w:val="24"/>
                <w:szCs w:val="24"/>
              </w:rPr>
            </w:pPr>
            <w:r w:rsidRPr="005B75BF">
              <w:rPr>
                <w:rFonts w:ascii="Times New Roman" w:hAnsi="Times New Roman"/>
                <w:sz w:val="24"/>
                <w:szCs w:val="24"/>
              </w:rPr>
              <w:t>Наименование компетенции</w:t>
            </w:r>
          </w:p>
        </w:tc>
        <w:tc>
          <w:tcPr>
            <w:tcW w:w="3260" w:type="dxa"/>
            <w:vAlign w:val="center"/>
          </w:tcPr>
          <w:p w14:paraId="7CD09902" w14:textId="77777777" w:rsidR="0086245C" w:rsidRPr="005B75BF" w:rsidRDefault="0086245C" w:rsidP="00CB7F00">
            <w:pPr>
              <w:jc w:val="center"/>
              <w:rPr>
                <w:rFonts w:ascii="Times New Roman" w:hAnsi="Times New Roman"/>
                <w:sz w:val="24"/>
                <w:szCs w:val="24"/>
              </w:rPr>
            </w:pPr>
            <w:r w:rsidRPr="005B75BF">
              <w:rPr>
                <w:rFonts w:ascii="Times New Roman" w:hAnsi="Times New Roman"/>
                <w:sz w:val="24"/>
                <w:szCs w:val="24"/>
              </w:rPr>
              <w:t>Индикаторы достижения компетенции</w:t>
            </w:r>
          </w:p>
        </w:tc>
        <w:tc>
          <w:tcPr>
            <w:tcW w:w="3403" w:type="dxa"/>
            <w:vAlign w:val="center"/>
          </w:tcPr>
          <w:p w14:paraId="698AE945" w14:textId="77777777" w:rsidR="0086245C" w:rsidRPr="005B75BF" w:rsidRDefault="0086245C" w:rsidP="00CB7F00">
            <w:pPr>
              <w:jc w:val="center"/>
              <w:rPr>
                <w:rFonts w:ascii="Times New Roman" w:hAnsi="Times New Roman"/>
                <w:sz w:val="24"/>
                <w:szCs w:val="24"/>
              </w:rPr>
            </w:pPr>
            <w:r w:rsidRPr="005B75BF">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86245C" w:rsidRPr="005B75BF" w14:paraId="4137BA51" w14:textId="77777777" w:rsidTr="00CB7F00">
        <w:tc>
          <w:tcPr>
            <w:tcW w:w="993" w:type="dxa"/>
          </w:tcPr>
          <w:p w14:paraId="2A360FE6" w14:textId="77777777" w:rsidR="0086245C" w:rsidRPr="005B75BF" w:rsidRDefault="0086245C" w:rsidP="00CB7F00">
            <w:pPr>
              <w:rPr>
                <w:rFonts w:ascii="Times New Roman" w:hAnsi="Times New Roman"/>
                <w:sz w:val="24"/>
                <w:szCs w:val="24"/>
                <w:highlight w:val="yellow"/>
              </w:rPr>
            </w:pPr>
            <w:r w:rsidRPr="00415E69">
              <w:rPr>
                <w:rFonts w:ascii="Times New Roman" w:hAnsi="Times New Roman"/>
                <w:sz w:val="24"/>
                <w:szCs w:val="24"/>
              </w:rPr>
              <w:t>ПК</w:t>
            </w:r>
            <w:r>
              <w:rPr>
                <w:rFonts w:ascii="Times New Roman" w:hAnsi="Times New Roman"/>
                <w:sz w:val="24"/>
                <w:szCs w:val="24"/>
              </w:rPr>
              <w:t>П</w:t>
            </w:r>
            <w:r w:rsidRPr="00415E69">
              <w:rPr>
                <w:rFonts w:ascii="Times New Roman" w:hAnsi="Times New Roman"/>
                <w:sz w:val="24"/>
                <w:szCs w:val="24"/>
              </w:rPr>
              <w:t>-2</w:t>
            </w:r>
          </w:p>
        </w:tc>
        <w:tc>
          <w:tcPr>
            <w:tcW w:w="2409" w:type="dxa"/>
          </w:tcPr>
          <w:p w14:paraId="770CB302" w14:textId="77777777" w:rsidR="0086245C" w:rsidRPr="005B75BF" w:rsidRDefault="0086245C" w:rsidP="00CB3891">
            <w:pPr>
              <w:autoSpaceDE w:val="0"/>
              <w:autoSpaceDN w:val="0"/>
              <w:adjustRightInd w:val="0"/>
              <w:spacing w:line="240" w:lineRule="auto"/>
              <w:rPr>
                <w:rFonts w:ascii="Times New Roman" w:hAnsi="Times New Roman"/>
                <w:sz w:val="24"/>
                <w:szCs w:val="24"/>
                <w:highlight w:val="yellow"/>
              </w:rPr>
            </w:pPr>
            <w:r w:rsidRPr="00F72BE5">
              <w:rPr>
                <w:rFonts w:ascii="Times New Roman" w:hAnsi="Times New Roman"/>
                <w:sz w:val="24"/>
                <w:szCs w:val="24"/>
              </w:rPr>
              <w:t>Способность управлять персоналом</w:t>
            </w:r>
            <w:r>
              <w:rPr>
                <w:rFonts w:ascii="Times New Roman" w:hAnsi="Times New Roman"/>
                <w:sz w:val="24"/>
                <w:szCs w:val="24"/>
              </w:rPr>
              <w:t>, задействованном в реализации спортивной деятельности (ПКП-2)</w:t>
            </w:r>
          </w:p>
        </w:tc>
        <w:tc>
          <w:tcPr>
            <w:tcW w:w="3260" w:type="dxa"/>
          </w:tcPr>
          <w:p w14:paraId="3D3C465E" w14:textId="77777777" w:rsidR="0086245C" w:rsidRDefault="0086245C" w:rsidP="00CB3891">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1.</w:t>
            </w:r>
            <w:r w:rsidRPr="00F72BE5">
              <w:rPr>
                <w:rFonts w:ascii="Times New Roman" w:hAnsi="Times New Roman"/>
                <w:sz w:val="24"/>
                <w:szCs w:val="24"/>
              </w:rPr>
              <w:t>Обосновывает выбор тактических решений</w:t>
            </w:r>
            <w:r>
              <w:rPr>
                <w:rFonts w:ascii="Times New Roman" w:hAnsi="Times New Roman"/>
                <w:sz w:val="24"/>
                <w:szCs w:val="24"/>
              </w:rPr>
              <w:t xml:space="preserve"> в процессе управления персоналом функциональных подразделений спортивной организации.</w:t>
            </w:r>
          </w:p>
          <w:p w14:paraId="37129B00" w14:textId="77777777" w:rsidR="00A30B62" w:rsidRDefault="00A30B62" w:rsidP="00CB3891">
            <w:pPr>
              <w:autoSpaceDE w:val="0"/>
              <w:autoSpaceDN w:val="0"/>
              <w:adjustRightInd w:val="0"/>
              <w:spacing w:line="240" w:lineRule="auto"/>
              <w:rPr>
                <w:rFonts w:ascii="Times New Roman" w:hAnsi="Times New Roman"/>
                <w:sz w:val="24"/>
                <w:szCs w:val="24"/>
              </w:rPr>
            </w:pPr>
          </w:p>
          <w:p w14:paraId="749A42FA" w14:textId="77777777" w:rsidR="00A30B62" w:rsidRDefault="00A30B62" w:rsidP="00CB3891">
            <w:pPr>
              <w:autoSpaceDE w:val="0"/>
              <w:autoSpaceDN w:val="0"/>
              <w:adjustRightInd w:val="0"/>
              <w:spacing w:line="240" w:lineRule="auto"/>
              <w:rPr>
                <w:rFonts w:ascii="Times New Roman" w:hAnsi="Times New Roman"/>
                <w:sz w:val="24"/>
                <w:szCs w:val="24"/>
              </w:rPr>
            </w:pPr>
          </w:p>
          <w:p w14:paraId="1E885B05" w14:textId="77777777" w:rsidR="00A30B62" w:rsidRDefault="00A30B62" w:rsidP="00CB3891">
            <w:pPr>
              <w:autoSpaceDE w:val="0"/>
              <w:autoSpaceDN w:val="0"/>
              <w:adjustRightInd w:val="0"/>
              <w:spacing w:line="240" w:lineRule="auto"/>
              <w:rPr>
                <w:rFonts w:ascii="Times New Roman" w:hAnsi="Times New Roman"/>
                <w:sz w:val="24"/>
                <w:szCs w:val="24"/>
              </w:rPr>
            </w:pPr>
          </w:p>
          <w:p w14:paraId="4C645AB1" w14:textId="77777777" w:rsidR="0086245C" w:rsidRDefault="0086245C" w:rsidP="00CB3891">
            <w:pPr>
              <w:autoSpaceDE w:val="0"/>
              <w:autoSpaceDN w:val="0"/>
              <w:adjustRightInd w:val="0"/>
              <w:spacing w:line="240" w:lineRule="auto"/>
              <w:rPr>
                <w:rFonts w:ascii="Times New Roman" w:hAnsi="Times New Roman"/>
                <w:sz w:val="24"/>
                <w:szCs w:val="24"/>
              </w:rPr>
            </w:pPr>
            <w:r>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p w14:paraId="5D085539" w14:textId="77777777" w:rsidR="00A30B62" w:rsidRDefault="00A30B62" w:rsidP="00CB3891">
            <w:pPr>
              <w:autoSpaceDE w:val="0"/>
              <w:autoSpaceDN w:val="0"/>
              <w:adjustRightInd w:val="0"/>
              <w:spacing w:line="240" w:lineRule="auto"/>
              <w:rPr>
                <w:rFonts w:ascii="Times New Roman" w:hAnsi="Times New Roman"/>
                <w:sz w:val="24"/>
                <w:szCs w:val="24"/>
              </w:rPr>
            </w:pPr>
          </w:p>
          <w:p w14:paraId="23BA54D5" w14:textId="77777777" w:rsidR="00A30B62" w:rsidRDefault="00A30B62" w:rsidP="00CB3891">
            <w:pPr>
              <w:autoSpaceDE w:val="0"/>
              <w:autoSpaceDN w:val="0"/>
              <w:adjustRightInd w:val="0"/>
              <w:spacing w:line="240" w:lineRule="auto"/>
              <w:rPr>
                <w:rFonts w:ascii="Times New Roman" w:hAnsi="Times New Roman"/>
                <w:sz w:val="24"/>
                <w:szCs w:val="24"/>
              </w:rPr>
            </w:pPr>
          </w:p>
          <w:p w14:paraId="1259E0B4" w14:textId="77777777" w:rsidR="00A30B62" w:rsidRDefault="00A30B62" w:rsidP="00CB3891">
            <w:pPr>
              <w:autoSpaceDE w:val="0"/>
              <w:autoSpaceDN w:val="0"/>
              <w:adjustRightInd w:val="0"/>
              <w:spacing w:line="240" w:lineRule="auto"/>
              <w:rPr>
                <w:rFonts w:ascii="Times New Roman" w:hAnsi="Times New Roman"/>
                <w:sz w:val="24"/>
                <w:szCs w:val="24"/>
              </w:rPr>
            </w:pPr>
          </w:p>
          <w:p w14:paraId="40F80A46" w14:textId="77777777" w:rsidR="0086245C" w:rsidRPr="00F72BE5" w:rsidRDefault="0086245C" w:rsidP="00CB3891">
            <w:pPr>
              <w:autoSpaceDE w:val="0"/>
              <w:autoSpaceDN w:val="0"/>
              <w:adjustRightInd w:val="0"/>
              <w:spacing w:line="240" w:lineRule="auto"/>
              <w:rPr>
                <w:rFonts w:ascii="Times New Roman" w:hAnsi="Times New Roman"/>
                <w:sz w:val="24"/>
                <w:szCs w:val="24"/>
                <w:highlight w:val="yellow"/>
              </w:rPr>
            </w:pPr>
            <w:r>
              <w:rPr>
                <w:rFonts w:ascii="Times New Roman" w:hAnsi="Times New Roman"/>
                <w:sz w:val="24"/>
                <w:szCs w:val="24"/>
              </w:rPr>
              <w:t xml:space="preserve">3. Разрабатывает рекомендации по </w:t>
            </w:r>
            <w:r>
              <w:rPr>
                <w:rFonts w:ascii="Times New Roman" w:hAnsi="Times New Roman"/>
                <w:sz w:val="24"/>
                <w:szCs w:val="24"/>
              </w:rPr>
              <w:lastRenderedPageBreak/>
              <w:t>обеспечению безопасности персонала и участников спортивных мероприятий</w:t>
            </w:r>
          </w:p>
        </w:tc>
        <w:tc>
          <w:tcPr>
            <w:tcW w:w="3403" w:type="dxa"/>
          </w:tcPr>
          <w:p w14:paraId="06AEEE55" w14:textId="77777777" w:rsidR="0086245C" w:rsidRPr="001308FA" w:rsidRDefault="0086245C" w:rsidP="00CB3891">
            <w:pPr>
              <w:spacing w:after="0" w:line="240" w:lineRule="auto"/>
              <w:rPr>
                <w:rFonts w:ascii="Times New Roman" w:hAnsi="Times New Roman"/>
                <w:b/>
                <w:sz w:val="24"/>
                <w:szCs w:val="24"/>
              </w:rPr>
            </w:pPr>
            <w:r w:rsidRPr="001308FA">
              <w:rPr>
                <w:rFonts w:ascii="Times New Roman" w:hAnsi="Times New Roman"/>
                <w:b/>
                <w:sz w:val="24"/>
                <w:szCs w:val="24"/>
              </w:rPr>
              <w:lastRenderedPageBreak/>
              <w:t>Знать:</w:t>
            </w:r>
          </w:p>
          <w:p w14:paraId="7FF9F09E" w14:textId="77777777" w:rsidR="0086245C" w:rsidRPr="001308FA" w:rsidRDefault="0086245C" w:rsidP="00CB3891">
            <w:pPr>
              <w:pStyle w:val="a7"/>
              <w:shd w:val="clear" w:color="auto" w:fill="FFFFFF"/>
              <w:spacing w:before="0" w:beforeAutospacing="0" w:after="0" w:afterAutospacing="0"/>
              <w:contextualSpacing/>
              <w:rPr>
                <w:lang w:eastAsia="en-US"/>
              </w:rPr>
            </w:pPr>
            <w:r w:rsidRPr="001308FA">
              <w:rPr>
                <w:lang w:eastAsia="en-US"/>
              </w:rPr>
              <w:t>современные технологии и методики работы с персоналом</w:t>
            </w:r>
            <w:r w:rsidR="00CB3891">
              <w:rPr>
                <w:lang w:eastAsia="en-US"/>
              </w:rPr>
              <w:t xml:space="preserve"> в профессиональном спортивном клубе</w:t>
            </w:r>
          </w:p>
          <w:p w14:paraId="3290D104" w14:textId="77777777" w:rsidR="0086245C" w:rsidRPr="001308FA" w:rsidRDefault="0086245C" w:rsidP="00CB3891">
            <w:pPr>
              <w:pStyle w:val="a7"/>
              <w:shd w:val="clear" w:color="auto" w:fill="FFFFFF"/>
              <w:spacing w:before="0" w:beforeAutospacing="0" w:after="0" w:afterAutospacing="0"/>
              <w:contextualSpacing/>
              <w:rPr>
                <w:rFonts w:eastAsia="Calibri"/>
                <w:bCs/>
                <w:lang w:eastAsia="en-US"/>
              </w:rPr>
            </w:pPr>
            <w:r w:rsidRPr="001308FA">
              <w:rPr>
                <w:b/>
                <w:lang w:eastAsia="en-US"/>
              </w:rPr>
              <w:t>Уметь:</w:t>
            </w:r>
          </w:p>
          <w:p w14:paraId="78AF446A" w14:textId="77777777" w:rsidR="0086245C" w:rsidRPr="001308FA" w:rsidRDefault="0086245C" w:rsidP="00CB3891">
            <w:pPr>
              <w:pStyle w:val="a7"/>
              <w:shd w:val="clear" w:color="auto" w:fill="FFFFFF"/>
              <w:spacing w:before="0" w:beforeAutospacing="0" w:after="0" w:afterAutospacing="0"/>
              <w:contextualSpacing/>
            </w:pPr>
            <w:r w:rsidRPr="001308FA">
              <w:t xml:space="preserve">осуществлять </w:t>
            </w:r>
            <w:r w:rsidR="00CB3891">
              <w:t xml:space="preserve">эффективное </w:t>
            </w:r>
            <w:r w:rsidRPr="001308FA">
              <w:t>управлени</w:t>
            </w:r>
            <w:r w:rsidR="00CB3891">
              <w:t>е</w:t>
            </w:r>
            <w:r w:rsidRPr="001308FA">
              <w:t xml:space="preserve"> персоналом в спортивной организации</w:t>
            </w:r>
          </w:p>
          <w:p w14:paraId="76E09F06" w14:textId="77777777" w:rsidR="00CB3891" w:rsidRDefault="00CB3891" w:rsidP="00CB3891">
            <w:pPr>
              <w:spacing w:after="0" w:line="240" w:lineRule="auto"/>
              <w:rPr>
                <w:rFonts w:ascii="Times New Roman" w:hAnsi="Times New Roman"/>
                <w:b/>
                <w:sz w:val="24"/>
                <w:szCs w:val="24"/>
              </w:rPr>
            </w:pPr>
          </w:p>
          <w:p w14:paraId="2241A796" w14:textId="77777777" w:rsidR="0086245C" w:rsidRDefault="0086245C" w:rsidP="00CB3891">
            <w:pPr>
              <w:spacing w:after="0" w:line="240" w:lineRule="auto"/>
              <w:rPr>
                <w:rFonts w:ascii="Times New Roman" w:hAnsi="Times New Roman"/>
                <w:b/>
                <w:sz w:val="24"/>
                <w:szCs w:val="24"/>
              </w:rPr>
            </w:pPr>
            <w:r w:rsidRPr="001308FA">
              <w:rPr>
                <w:rFonts w:ascii="Times New Roman" w:hAnsi="Times New Roman"/>
                <w:b/>
                <w:sz w:val="24"/>
                <w:szCs w:val="24"/>
              </w:rPr>
              <w:t>Знать:</w:t>
            </w:r>
          </w:p>
          <w:p w14:paraId="4BC6E974" w14:textId="77777777" w:rsidR="0086245C" w:rsidRPr="0086245C" w:rsidRDefault="0086245C" w:rsidP="00CB3891">
            <w:pPr>
              <w:spacing w:after="0" w:line="240" w:lineRule="auto"/>
              <w:rPr>
                <w:rFonts w:ascii="Times New Roman" w:hAnsi="Times New Roman"/>
                <w:b/>
                <w:sz w:val="24"/>
                <w:szCs w:val="24"/>
              </w:rPr>
            </w:pPr>
            <w:r w:rsidRPr="001308FA">
              <w:rPr>
                <w:rFonts w:ascii="Times New Roman" w:hAnsi="Times New Roman"/>
                <w:sz w:val="24"/>
                <w:szCs w:val="24"/>
              </w:rPr>
              <w:t xml:space="preserve">теоретические основы управления персоналом </w:t>
            </w:r>
            <w:r w:rsidR="00CB3891">
              <w:rPr>
                <w:rFonts w:ascii="Times New Roman" w:hAnsi="Times New Roman"/>
                <w:sz w:val="24"/>
                <w:szCs w:val="24"/>
              </w:rPr>
              <w:t>в профессиональном спортивном клубе</w:t>
            </w:r>
          </w:p>
          <w:p w14:paraId="28F6D751" w14:textId="77777777" w:rsidR="0086245C" w:rsidRPr="001308FA" w:rsidRDefault="0086245C" w:rsidP="00CB3891">
            <w:pPr>
              <w:spacing w:after="0" w:line="240" w:lineRule="auto"/>
              <w:rPr>
                <w:rFonts w:ascii="Times New Roman" w:hAnsi="Times New Roman"/>
                <w:b/>
                <w:sz w:val="24"/>
                <w:szCs w:val="24"/>
              </w:rPr>
            </w:pPr>
            <w:r w:rsidRPr="001308FA">
              <w:rPr>
                <w:rFonts w:ascii="Times New Roman" w:hAnsi="Times New Roman"/>
                <w:b/>
                <w:sz w:val="24"/>
                <w:szCs w:val="24"/>
              </w:rPr>
              <w:t>Уметь:</w:t>
            </w:r>
          </w:p>
          <w:p w14:paraId="1D0E0946" w14:textId="77777777" w:rsidR="00A30B62" w:rsidRDefault="0086245C" w:rsidP="00CB3891">
            <w:pPr>
              <w:spacing w:after="0" w:line="240" w:lineRule="auto"/>
              <w:rPr>
                <w:rFonts w:ascii="Times New Roman" w:hAnsi="Times New Roman"/>
                <w:sz w:val="24"/>
                <w:szCs w:val="24"/>
              </w:rPr>
            </w:pPr>
            <w:r w:rsidRPr="001308FA">
              <w:rPr>
                <w:rFonts w:ascii="Times New Roman" w:hAnsi="Times New Roman"/>
                <w:sz w:val="24"/>
                <w:szCs w:val="24"/>
              </w:rPr>
              <w:t xml:space="preserve">осуществлять расчеты эффективности деятельности персонала спортивной организации и обосновывать управленческие </w:t>
            </w:r>
            <w:r w:rsidR="00CB3891" w:rsidRPr="001308FA">
              <w:rPr>
                <w:rFonts w:ascii="Times New Roman" w:hAnsi="Times New Roman"/>
                <w:sz w:val="24"/>
                <w:szCs w:val="24"/>
              </w:rPr>
              <w:t xml:space="preserve">решения </w:t>
            </w:r>
          </w:p>
          <w:p w14:paraId="47CAB26D" w14:textId="77777777" w:rsidR="00A30B62" w:rsidRDefault="00A30B62" w:rsidP="00CB3891">
            <w:pPr>
              <w:spacing w:after="0" w:line="240" w:lineRule="auto"/>
              <w:rPr>
                <w:rFonts w:ascii="Times New Roman" w:hAnsi="Times New Roman"/>
                <w:sz w:val="24"/>
                <w:szCs w:val="24"/>
              </w:rPr>
            </w:pPr>
          </w:p>
          <w:p w14:paraId="20AEFF8A" w14:textId="1C91C03B" w:rsidR="0086245C" w:rsidRPr="001308FA" w:rsidRDefault="00A30B62" w:rsidP="00CB3891">
            <w:pPr>
              <w:spacing w:after="0" w:line="240" w:lineRule="auto"/>
              <w:rPr>
                <w:rFonts w:ascii="Times New Roman" w:hAnsi="Times New Roman"/>
                <w:b/>
                <w:sz w:val="24"/>
                <w:szCs w:val="24"/>
              </w:rPr>
            </w:pPr>
            <w:r>
              <w:rPr>
                <w:rFonts w:ascii="Times New Roman" w:hAnsi="Times New Roman"/>
                <w:b/>
                <w:sz w:val="24"/>
                <w:szCs w:val="24"/>
              </w:rPr>
              <w:t>З</w:t>
            </w:r>
            <w:r w:rsidR="00CB3891" w:rsidRPr="001308FA">
              <w:rPr>
                <w:rFonts w:ascii="Times New Roman" w:hAnsi="Times New Roman"/>
                <w:b/>
                <w:sz w:val="24"/>
                <w:szCs w:val="24"/>
              </w:rPr>
              <w:t>нать</w:t>
            </w:r>
            <w:r w:rsidR="0086245C" w:rsidRPr="001308FA">
              <w:rPr>
                <w:rFonts w:ascii="Times New Roman" w:hAnsi="Times New Roman"/>
                <w:b/>
                <w:sz w:val="24"/>
                <w:szCs w:val="24"/>
              </w:rPr>
              <w:t xml:space="preserve">: </w:t>
            </w:r>
          </w:p>
          <w:p w14:paraId="748E250D" w14:textId="77777777" w:rsidR="0086245C" w:rsidRPr="001308FA" w:rsidRDefault="0086245C" w:rsidP="00CB3891">
            <w:pPr>
              <w:spacing w:after="0" w:line="240" w:lineRule="auto"/>
              <w:rPr>
                <w:rFonts w:ascii="Times New Roman" w:hAnsi="Times New Roman"/>
                <w:sz w:val="24"/>
                <w:szCs w:val="24"/>
              </w:rPr>
            </w:pPr>
            <w:r w:rsidRPr="001308FA">
              <w:rPr>
                <w:rFonts w:ascii="Times New Roman" w:hAnsi="Times New Roman"/>
                <w:sz w:val="24"/>
                <w:szCs w:val="24"/>
              </w:rPr>
              <w:t xml:space="preserve">теоретические основы </w:t>
            </w:r>
            <w:r w:rsidRPr="001308FA">
              <w:rPr>
                <w:rFonts w:ascii="Times New Roman" w:hAnsi="Times New Roman"/>
                <w:sz w:val="24"/>
                <w:szCs w:val="24"/>
              </w:rPr>
              <w:lastRenderedPageBreak/>
              <w:t>безопасности в управлении персоналом спортивной индустрии;</w:t>
            </w:r>
          </w:p>
          <w:p w14:paraId="0C304E59" w14:textId="77777777" w:rsidR="0086245C" w:rsidRPr="001308FA" w:rsidRDefault="0086245C" w:rsidP="00CB3891">
            <w:pPr>
              <w:spacing w:after="0" w:line="240" w:lineRule="auto"/>
              <w:rPr>
                <w:rFonts w:ascii="Times New Roman" w:hAnsi="Times New Roman"/>
                <w:b/>
                <w:sz w:val="24"/>
                <w:szCs w:val="24"/>
              </w:rPr>
            </w:pPr>
            <w:r w:rsidRPr="001308FA">
              <w:rPr>
                <w:rFonts w:ascii="Times New Roman" w:hAnsi="Times New Roman"/>
                <w:b/>
                <w:sz w:val="24"/>
                <w:szCs w:val="24"/>
              </w:rPr>
              <w:t>Уметь:</w:t>
            </w:r>
          </w:p>
          <w:p w14:paraId="343A7217" w14:textId="77777777" w:rsidR="0086245C" w:rsidRPr="005B75BF" w:rsidRDefault="0086245C" w:rsidP="00CB3891">
            <w:pPr>
              <w:spacing w:after="0" w:line="240" w:lineRule="auto"/>
              <w:rPr>
                <w:rFonts w:ascii="Times New Roman" w:hAnsi="Times New Roman"/>
                <w:sz w:val="24"/>
                <w:szCs w:val="24"/>
                <w:highlight w:val="yellow"/>
              </w:rPr>
            </w:pPr>
            <w:r w:rsidRPr="001308FA">
              <w:rPr>
                <w:rFonts w:ascii="Times New Roman" w:hAnsi="Times New Roman"/>
                <w:sz w:val="24"/>
                <w:szCs w:val="24"/>
              </w:rPr>
              <w:t xml:space="preserve">учитывать в практической деятельности </w:t>
            </w:r>
            <w:r w:rsidR="00CB3891" w:rsidRPr="001308FA">
              <w:rPr>
                <w:rFonts w:ascii="Times New Roman" w:hAnsi="Times New Roman"/>
                <w:sz w:val="24"/>
                <w:szCs w:val="24"/>
              </w:rPr>
              <w:t>проблемы при</w:t>
            </w:r>
            <w:r w:rsidRPr="001308FA">
              <w:rPr>
                <w:rFonts w:ascii="Times New Roman" w:hAnsi="Times New Roman"/>
                <w:sz w:val="24"/>
                <w:szCs w:val="24"/>
              </w:rPr>
              <w:t xml:space="preserve"> принятии решений в управлении безопасностью спортивной индустрии и формулировать рекомендации по обеспечению безопасности персонала и участников спортивных мероприятий</w:t>
            </w:r>
          </w:p>
        </w:tc>
      </w:tr>
      <w:tr w:rsidR="0086245C" w:rsidRPr="00D5569E" w14:paraId="7E655431" w14:textId="77777777" w:rsidTr="00CB7F00">
        <w:tc>
          <w:tcPr>
            <w:tcW w:w="993" w:type="dxa"/>
          </w:tcPr>
          <w:p w14:paraId="11F386BA" w14:textId="77777777" w:rsidR="0086245C" w:rsidRPr="005B75BF" w:rsidRDefault="0086245C" w:rsidP="00CB7F00">
            <w:pPr>
              <w:rPr>
                <w:rFonts w:ascii="Times New Roman" w:hAnsi="Times New Roman"/>
                <w:sz w:val="24"/>
                <w:szCs w:val="24"/>
                <w:highlight w:val="yellow"/>
              </w:rPr>
            </w:pPr>
            <w:r w:rsidRPr="00631F4D">
              <w:rPr>
                <w:rFonts w:ascii="Times New Roman" w:hAnsi="Times New Roman"/>
                <w:sz w:val="24"/>
                <w:szCs w:val="24"/>
              </w:rPr>
              <w:lastRenderedPageBreak/>
              <w:t>ПКП-5</w:t>
            </w:r>
          </w:p>
        </w:tc>
        <w:tc>
          <w:tcPr>
            <w:tcW w:w="2409" w:type="dxa"/>
          </w:tcPr>
          <w:p w14:paraId="4684441E" w14:textId="77777777" w:rsidR="0086245C" w:rsidRPr="008637EA" w:rsidRDefault="0086245C" w:rsidP="00603CF5">
            <w:pPr>
              <w:autoSpaceDE w:val="0"/>
              <w:autoSpaceDN w:val="0"/>
              <w:adjustRightInd w:val="0"/>
              <w:spacing w:after="0" w:line="240" w:lineRule="auto"/>
              <w:rPr>
                <w:rFonts w:ascii="Times New Roman" w:hAnsi="Times New Roman"/>
                <w:sz w:val="24"/>
                <w:szCs w:val="24"/>
              </w:rPr>
            </w:pPr>
            <w:r w:rsidRPr="008637EA">
              <w:rPr>
                <w:rFonts w:ascii="Times New Roman" w:hAnsi="Times New Roman"/>
                <w:sz w:val="24"/>
                <w:szCs w:val="24"/>
              </w:rPr>
              <w:t>Способность управлять</w:t>
            </w:r>
          </w:p>
          <w:p w14:paraId="5B3615BA" w14:textId="77777777" w:rsidR="0086245C" w:rsidRPr="005B75BF" w:rsidRDefault="0086245C" w:rsidP="00603CF5">
            <w:pPr>
              <w:spacing w:after="0" w:line="240" w:lineRule="auto"/>
              <w:rPr>
                <w:rFonts w:ascii="Times New Roman" w:hAnsi="Times New Roman"/>
                <w:sz w:val="24"/>
                <w:szCs w:val="24"/>
                <w:highlight w:val="yellow"/>
              </w:rPr>
            </w:pPr>
            <w:r>
              <w:rPr>
                <w:rFonts w:ascii="Times New Roman" w:hAnsi="Times New Roman"/>
                <w:sz w:val="24"/>
                <w:szCs w:val="24"/>
              </w:rPr>
              <w:t xml:space="preserve">спортивными </w:t>
            </w:r>
            <w:r w:rsidR="00CB3891">
              <w:rPr>
                <w:rFonts w:ascii="Times New Roman" w:hAnsi="Times New Roman"/>
                <w:sz w:val="24"/>
                <w:szCs w:val="24"/>
              </w:rPr>
              <w:t>проектами (</w:t>
            </w:r>
            <w:r>
              <w:rPr>
                <w:rFonts w:ascii="Times New Roman" w:hAnsi="Times New Roman"/>
                <w:sz w:val="24"/>
                <w:szCs w:val="24"/>
              </w:rPr>
              <w:t>ПКП-5)</w:t>
            </w:r>
          </w:p>
        </w:tc>
        <w:tc>
          <w:tcPr>
            <w:tcW w:w="3260" w:type="dxa"/>
          </w:tcPr>
          <w:p w14:paraId="44EC70D0" w14:textId="77777777" w:rsidR="0086245C" w:rsidRDefault="0086245C" w:rsidP="00603CF5">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1.</w:t>
            </w:r>
            <w:r>
              <w:rPr>
                <w:rFonts w:ascii="Times New Roman" w:eastAsiaTheme="minorHAnsi" w:hAnsi="Times New Roman"/>
                <w:sz w:val="24"/>
                <w:szCs w:val="24"/>
              </w:rPr>
              <w:t>Использует эффективные методы управления спортивными проектами</w:t>
            </w:r>
          </w:p>
          <w:p w14:paraId="3DB0B926" w14:textId="77777777" w:rsidR="00603CF5" w:rsidRDefault="00603CF5" w:rsidP="00603CF5">
            <w:pPr>
              <w:autoSpaceDE w:val="0"/>
              <w:autoSpaceDN w:val="0"/>
              <w:adjustRightInd w:val="0"/>
              <w:spacing w:after="0" w:line="240" w:lineRule="auto"/>
              <w:rPr>
                <w:rFonts w:ascii="Times New Roman" w:eastAsiaTheme="minorHAnsi" w:hAnsi="Times New Roman"/>
                <w:sz w:val="24"/>
                <w:szCs w:val="24"/>
              </w:rPr>
            </w:pPr>
          </w:p>
          <w:p w14:paraId="7018A282"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7C1F514E"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587F15BF"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1E721655"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19CF7B78"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47C07419"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3D32C431" w14:textId="77777777" w:rsidR="00A30B62" w:rsidRPr="00415E69" w:rsidRDefault="00A30B62" w:rsidP="00603CF5">
            <w:pPr>
              <w:autoSpaceDE w:val="0"/>
              <w:autoSpaceDN w:val="0"/>
              <w:adjustRightInd w:val="0"/>
              <w:spacing w:after="0" w:line="240" w:lineRule="auto"/>
              <w:rPr>
                <w:rFonts w:ascii="Times New Roman" w:eastAsiaTheme="minorHAnsi" w:hAnsi="Times New Roman"/>
                <w:sz w:val="24"/>
                <w:szCs w:val="24"/>
              </w:rPr>
            </w:pPr>
          </w:p>
          <w:p w14:paraId="3FBBBBA0" w14:textId="77777777" w:rsidR="0086245C" w:rsidRDefault="0086245C" w:rsidP="00603CF5">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2.</w:t>
            </w:r>
            <w:r>
              <w:rPr>
                <w:rFonts w:ascii="Times New Roman" w:eastAsiaTheme="minorHAnsi" w:hAnsi="Times New Roman"/>
                <w:sz w:val="24"/>
                <w:szCs w:val="24"/>
              </w:rPr>
              <w:t>Понимает особенности формирования и управления современными спортивными проектами</w:t>
            </w:r>
          </w:p>
          <w:p w14:paraId="2019B448" w14:textId="77777777" w:rsidR="00603CF5" w:rsidRDefault="00603CF5" w:rsidP="00603CF5">
            <w:pPr>
              <w:autoSpaceDE w:val="0"/>
              <w:autoSpaceDN w:val="0"/>
              <w:adjustRightInd w:val="0"/>
              <w:spacing w:after="0" w:line="240" w:lineRule="auto"/>
              <w:rPr>
                <w:rFonts w:ascii="Times New Roman" w:eastAsiaTheme="minorHAnsi" w:hAnsi="Times New Roman"/>
                <w:sz w:val="24"/>
                <w:szCs w:val="24"/>
              </w:rPr>
            </w:pPr>
          </w:p>
          <w:p w14:paraId="5F9D4EDC"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30E73D91"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3231AFE1"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37351A2A"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0B39856B"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38C00A47" w14:textId="77777777" w:rsidR="00A30B62" w:rsidRDefault="00A30B62" w:rsidP="00603CF5">
            <w:pPr>
              <w:autoSpaceDE w:val="0"/>
              <w:autoSpaceDN w:val="0"/>
              <w:adjustRightInd w:val="0"/>
              <w:spacing w:after="0" w:line="240" w:lineRule="auto"/>
              <w:rPr>
                <w:rFonts w:ascii="Times New Roman" w:eastAsiaTheme="minorHAnsi" w:hAnsi="Times New Roman"/>
                <w:sz w:val="24"/>
                <w:szCs w:val="24"/>
              </w:rPr>
            </w:pPr>
          </w:p>
          <w:p w14:paraId="3A57064F" w14:textId="77777777" w:rsidR="00A30B62" w:rsidRPr="00415E69" w:rsidRDefault="00A30B62" w:rsidP="00603CF5">
            <w:pPr>
              <w:autoSpaceDE w:val="0"/>
              <w:autoSpaceDN w:val="0"/>
              <w:adjustRightInd w:val="0"/>
              <w:spacing w:after="0" w:line="240" w:lineRule="auto"/>
              <w:rPr>
                <w:rFonts w:ascii="Times New Roman" w:eastAsiaTheme="minorHAnsi" w:hAnsi="Times New Roman"/>
                <w:sz w:val="24"/>
                <w:szCs w:val="24"/>
              </w:rPr>
            </w:pPr>
          </w:p>
          <w:p w14:paraId="1525E8C1" w14:textId="77777777" w:rsidR="0086245C" w:rsidRPr="00415E69" w:rsidRDefault="0086245C" w:rsidP="00603CF5">
            <w:pPr>
              <w:autoSpaceDE w:val="0"/>
              <w:autoSpaceDN w:val="0"/>
              <w:adjustRightInd w:val="0"/>
              <w:spacing w:after="0" w:line="240" w:lineRule="auto"/>
              <w:rPr>
                <w:rFonts w:ascii="Times New Roman" w:eastAsiaTheme="minorHAnsi" w:hAnsi="Times New Roman"/>
                <w:sz w:val="24"/>
                <w:szCs w:val="24"/>
              </w:rPr>
            </w:pPr>
            <w:r w:rsidRPr="00415E69">
              <w:rPr>
                <w:rFonts w:ascii="Times New Roman" w:eastAsiaTheme="minorHAnsi" w:hAnsi="Times New Roman"/>
                <w:sz w:val="24"/>
                <w:szCs w:val="24"/>
              </w:rPr>
              <w:t xml:space="preserve">3. </w:t>
            </w:r>
            <w:r>
              <w:rPr>
                <w:rFonts w:ascii="Times New Roman" w:eastAsiaTheme="minorHAnsi" w:hAnsi="Times New Roman"/>
                <w:sz w:val="24"/>
                <w:szCs w:val="24"/>
              </w:rPr>
              <w:t xml:space="preserve"> Использует знания менеджмента </w:t>
            </w:r>
            <w:r w:rsidR="00CB3891">
              <w:rPr>
                <w:rFonts w:ascii="Times New Roman" w:eastAsiaTheme="minorHAnsi" w:hAnsi="Times New Roman"/>
                <w:sz w:val="24"/>
                <w:szCs w:val="24"/>
              </w:rPr>
              <w:t>в разработке</w:t>
            </w:r>
            <w:r>
              <w:rPr>
                <w:rFonts w:ascii="Times New Roman" w:eastAsiaTheme="minorHAnsi" w:hAnsi="Times New Roman"/>
                <w:sz w:val="24"/>
                <w:szCs w:val="24"/>
              </w:rPr>
              <w:t xml:space="preserve"> и управлении спортивными проектами</w:t>
            </w:r>
          </w:p>
          <w:p w14:paraId="6A5EE93C" w14:textId="77777777" w:rsidR="0086245C" w:rsidRPr="005B75BF" w:rsidRDefault="0086245C" w:rsidP="00603CF5">
            <w:pPr>
              <w:pStyle w:val="a7"/>
              <w:shd w:val="clear" w:color="auto" w:fill="FFFFFF"/>
              <w:spacing w:before="0" w:beforeAutospacing="0" w:after="0" w:afterAutospacing="0"/>
              <w:contextualSpacing/>
              <w:rPr>
                <w:rFonts w:eastAsia="Calibri"/>
                <w:bCs/>
                <w:highlight w:val="yellow"/>
                <w:lang w:eastAsia="en-US"/>
              </w:rPr>
            </w:pPr>
          </w:p>
        </w:tc>
        <w:tc>
          <w:tcPr>
            <w:tcW w:w="3403" w:type="dxa"/>
          </w:tcPr>
          <w:p w14:paraId="56269AAE" w14:textId="77777777" w:rsidR="0086245C" w:rsidRPr="001E16FB" w:rsidRDefault="0086245C" w:rsidP="00603CF5">
            <w:pPr>
              <w:spacing w:after="0" w:line="240" w:lineRule="auto"/>
              <w:rPr>
                <w:rFonts w:ascii="Times New Roman" w:hAnsi="Times New Roman"/>
                <w:b/>
                <w:sz w:val="24"/>
                <w:szCs w:val="24"/>
              </w:rPr>
            </w:pPr>
            <w:r w:rsidRPr="001E16FB">
              <w:rPr>
                <w:rFonts w:ascii="Times New Roman" w:hAnsi="Times New Roman"/>
                <w:b/>
                <w:sz w:val="24"/>
                <w:szCs w:val="24"/>
              </w:rPr>
              <w:t>Знать:</w:t>
            </w:r>
          </w:p>
          <w:p w14:paraId="2208F707" w14:textId="77777777" w:rsidR="0086245C" w:rsidRPr="001E16FB" w:rsidRDefault="00CB3891" w:rsidP="00603CF5">
            <w:pPr>
              <w:spacing w:after="0" w:line="240" w:lineRule="auto"/>
              <w:rPr>
                <w:rFonts w:ascii="Times New Roman" w:hAnsi="Times New Roman"/>
                <w:sz w:val="24"/>
                <w:szCs w:val="24"/>
              </w:rPr>
            </w:pPr>
            <w:r w:rsidRPr="001E16FB">
              <w:rPr>
                <w:rFonts w:ascii="Times New Roman" w:hAnsi="Times New Roman"/>
                <w:sz w:val="24"/>
                <w:szCs w:val="24"/>
              </w:rPr>
              <w:t>методы и</w:t>
            </w:r>
            <w:r w:rsidR="0086245C" w:rsidRPr="001E16FB">
              <w:rPr>
                <w:rFonts w:ascii="Times New Roman" w:hAnsi="Times New Roman"/>
                <w:sz w:val="24"/>
                <w:szCs w:val="24"/>
              </w:rPr>
              <w:t xml:space="preserve"> инструменты управления </w:t>
            </w:r>
            <w:r>
              <w:rPr>
                <w:rFonts w:ascii="Times New Roman" w:hAnsi="Times New Roman"/>
                <w:sz w:val="24"/>
                <w:szCs w:val="24"/>
              </w:rPr>
              <w:t xml:space="preserve">стратегией развития </w:t>
            </w:r>
            <w:r w:rsidRPr="00CB3891">
              <w:rPr>
                <w:rFonts w:ascii="Times New Roman" w:hAnsi="Times New Roman"/>
                <w:sz w:val="24"/>
                <w:szCs w:val="24"/>
              </w:rPr>
              <w:t>профессионального спортивного клуба</w:t>
            </w:r>
          </w:p>
          <w:p w14:paraId="4CF99E02" w14:textId="77777777" w:rsidR="0086245C" w:rsidRPr="001E16FB" w:rsidRDefault="0086245C" w:rsidP="00603CF5">
            <w:pPr>
              <w:spacing w:after="0" w:line="240" w:lineRule="auto"/>
              <w:rPr>
                <w:rFonts w:ascii="Times New Roman" w:hAnsi="Times New Roman"/>
                <w:b/>
                <w:sz w:val="24"/>
                <w:szCs w:val="24"/>
              </w:rPr>
            </w:pPr>
            <w:r w:rsidRPr="001E16FB">
              <w:rPr>
                <w:rFonts w:ascii="Times New Roman" w:hAnsi="Times New Roman"/>
                <w:b/>
                <w:sz w:val="24"/>
                <w:szCs w:val="24"/>
              </w:rPr>
              <w:t>Уметь:</w:t>
            </w:r>
          </w:p>
          <w:p w14:paraId="1F2FA418" w14:textId="77777777" w:rsidR="0086245C" w:rsidRDefault="0086245C" w:rsidP="00603CF5">
            <w:pPr>
              <w:spacing w:after="0" w:line="240" w:lineRule="auto"/>
              <w:rPr>
                <w:rFonts w:ascii="Times New Roman" w:hAnsi="Times New Roman"/>
                <w:sz w:val="24"/>
                <w:szCs w:val="24"/>
              </w:rPr>
            </w:pPr>
            <w:r w:rsidRPr="001E16FB">
              <w:rPr>
                <w:rFonts w:ascii="Times New Roman" w:hAnsi="Times New Roman"/>
                <w:sz w:val="24"/>
                <w:szCs w:val="24"/>
              </w:rPr>
              <w:t>организов</w:t>
            </w:r>
            <w:r w:rsidR="00CB3891">
              <w:rPr>
                <w:rFonts w:ascii="Times New Roman" w:hAnsi="Times New Roman"/>
                <w:sz w:val="24"/>
                <w:szCs w:val="24"/>
              </w:rPr>
              <w:t>ывать</w:t>
            </w:r>
            <w:r w:rsidRPr="001E16FB">
              <w:rPr>
                <w:rFonts w:ascii="Times New Roman" w:hAnsi="Times New Roman"/>
                <w:sz w:val="24"/>
                <w:szCs w:val="24"/>
              </w:rPr>
              <w:t xml:space="preserve"> управление спортивным</w:t>
            </w:r>
            <w:r w:rsidR="00CB3891">
              <w:rPr>
                <w:rFonts w:ascii="Times New Roman" w:hAnsi="Times New Roman"/>
                <w:sz w:val="24"/>
                <w:szCs w:val="24"/>
              </w:rPr>
              <w:t xml:space="preserve"> клубом </w:t>
            </w:r>
            <w:r w:rsidRPr="001E16FB">
              <w:rPr>
                <w:rFonts w:ascii="Times New Roman" w:hAnsi="Times New Roman"/>
                <w:sz w:val="24"/>
                <w:szCs w:val="24"/>
              </w:rPr>
              <w:t>и оценивать эффективность</w:t>
            </w:r>
            <w:r w:rsidR="00603CF5">
              <w:rPr>
                <w:rFonts w:ascii="Times New Roman" w:hAnsi="Times New Roman"/>
                <w:sz w:val="24"/>
                <w:szCs w:val="24"/>
              </w:rPr>
              <w:t xml:space="preserve"> данной деятельности</w:t>
            </w:r>
            <w:r w:rsidRPr="001E16FB">
              <w:rPr>
                <w:rFonts w:ascii="Times New Roman" w:hAnsi="Times New Roman"/>
                <w:sz w:val="24"/>
                <w:szCs w:val="24"/>
              </w:rPr>
              <w:t xml:space="preserve"> </w:t>
            </w:r>
          </w:p>
          <w:p w14:paraId="01B6FFBE" w14:textId="77777777" w:rsidR="00603CF5" w:rsidRPr="001E16FB" w:rsidRDefault="00603CF5" w:rsidP="00603CF5">
            <w:pPr>
              <w:spacing w:after="0" w:line="240" w:lineRule="auto"/>
              <w:rPr>
                <w:rFonts w:ascii="Times New Roman" w:hAnsi="Times New Roman"/>
                <w:sz w:val="24"/>
                <w:szCs w:val="24"/>
              </w:rPr>
            </w:pPr>
          </w:p>
          <w:p w14:paraId="647DD963" w14:textId="77777777" w:rsidR="0086245C" w:rsidRPr="001E16FB" w:rsidRDefault="0086245C" w:rsidP="00603CF5">
            <w:pPr>
              <w:spacing w:after="0" w:line="240" w:lineRule="auto"/>
              <w:rPr>
                <w:rFonts w:ascii="Times New Roman" w:hAnsi="Times New Roman"/>
                <w:b/>
                <w:sz w:val="24"/>
                <w:szCs w:val="24"/>
              </w:rPr>
            </w:pPr>
            <w:r w:rsidRPr="001E16FB">
              <w:rPr>
                <w:rFonts w:ascii="Times New Roman" w:hAnsi="Times New Roman"/>
                <w:b/>
                <w:sz w:val="24"/>
                <w:szCs w:val="24"/>
              </w:rPr>
              <w:t>Знать:</w:t>
            </w:r>
          </w:p>
          <w:p w14:paraId="4B09A21A" w14:textId="77777777" w:rsidR="0086245C" w:rsidRPr="001E16FB" w:rsidRDefault="0086245C" w:rsidP="00603CF5">
            <w:pPr>
              <w:spacing w:after="0" w:line="240" w:lineRule="auto"/>
              <w:rPr>
                <w:rFonts w:ascii="Times New Roman" w:hAnsi="Times New Roman"/>
                <w:sz w:val="24"/>
                <w:szCs w:val="24"/>
              </w:rPr>
            </w:pPr>
            <w:r w:rsidRPr="001E16FB">
              <w:rPr>
                <w:rFonts w:ascii="Times New Roman" w:hAnsi="Times New Roman"/>
                <w:sz w:val="24"/>
                <w:szCs w:val="24"/>
              </w:rPr>
              <w:t xml:space="preserve">основные </w:t>
            </w:r>
            <w:r w:rsidR="00603CF5" w:rsidRPr="001E16FB">
              <w:rPr>
                <w:rFonts w:ascii="Times New Roman" w:hAnsi="Times New Roman"/>
                <w:sz w:val="24"/>
                <w:szCs w:val="24"/>
              </w:rPr>
              <w:t>виды проектов</w:t>
            </w:r>
            <w:r w:rsidRPr="001E16FB">
              <w:rPr>
                <w:rFonts w:ascii="Times New Roman" w:hAnsi="Times New Roman"/>
                <w:sz w:val="24"/>
                <w:szCs w:val="24"/>
              </w:rPr>
              <w:t xml:space="preserve"> индустрии спорта, особенности их формирования </w:t>
            </w:r>
          </w:p>
          <w:p w14:paraId="4B9CA8F2" w14:textId="77777777" w:rsidR="0086245C" w:rsidRPr="001E16FB" w:rsidRDefault="0086245C" w:rsidP="00603CF5">
            <w:pPr>
              <w:spacing w:after="0" w:line="240" w:lineRule="auto"/>
              <w:rPr>
                <w:rFonts w:ascii="Times New Roman" w:hAnsi="Times New Roman"/>
                <w:b/>
                <w:sz w:val="24"/>
                <w:szCs w:val="24"/>
              </w:rPr>
            </w:pPr>
            <w:r w:rsidRPr="001E16FB">
              <w:rPr>
                <w:rFonts w:ascii="Times New Roman" w:hAnsi="Times New Roman"/>
                <w:b/>
                <w:sz w:val="24"/>
                <w:szCs w:val="24"/>
              </w:rPr>
              <w:t>Уметь:</w:t>
            </w:r>
          </w:p>
          <w:p w14:paraId="540A1C29" w14:textId="77777777" w:rsidR="0086245C" w:rsidRDefault="0086245C" w:rsidP="00603CF5">
            <w:pPr>
              <w:spacing w:after="0" w:line="240" w:lineRule="auto"/>
              <w:rPr>
                <w:rFonts w:ascii="Times New Roman" w:hAnsi="Times New Roman"/>
                <w:sz w:val="24"/>
                <w:szCs w:val="24"/>
              </w:rPr>
            </w:pPr>
            <w:r w:rsidRPr="001E16FB">
              <w:rPr>
                <w:rFonts w:ascii="Times New Roman" w:hAnsi="Times New Roman"/>
                <w:sz w:val="24"/>
                <w:szCs w:val="24"/>
              </w:rPr>
              <w:t xml:space="preserve">реализовывать мероприятия по формированию и управлению проектом индустрии спорта </w:t>
            </w:r>
            <w:r w:rsidR="00603CF5">
              <w:rPr>
                <w:rFonts w:ascii="Times New Roman" w:hAnsi="Times New Roman"/>
                <w:sz w:val="24"/>
                <w:szCs w:val="24"/>
              </w:rPr>
              <w:t xml:space="preserve">в рамках развития </w:t>
            </w:r>
            <w:r w:rsidR="00603CF5" w:rsidRPr="00603CF5">
              <w:rPr>
                <w:rFonts w:ascii="Times New Roman" w:hAnsi="Times New Roman"/>
                <w:sz w:val="24"/>
                <w:szCs w:val="24"/>
              </w:rPr>
              <w:t>профессионального спортивного клуба</w:t>
            </w:r>
          </w:p>
          <w:p w14:paraId="22E73F57" w14:textId="77777777" w:rsidR="00603CF5" w:rsidRPr="001E16FB" w:rsidRDefault="00603CF5" w:rsidP="00603CF5">
            <w:pPr>
              <w:spacing w:after="0" w:line="240" w:lineRule="auto"/>
              <w:rPr>
                <w:rFonts w:ascii="Times New Roman" w:hAnsi="Times New Roman"/>
                <w:sz w:val="24"/>
                <w:szCs w:val="24"/>
              </w:rPr>
            </w:pPr>
          </w:p>
          <w:p w14:paraId="1C75BC68" w14:textId="77777777" w:rsidR="0086245C" w:rsidRPr="001E16FB" w:rsidRDefault="0086245C" w:rsidP="00603CF5">
            <w:pPr>
              <w:spacing w:after="0" w:line="240" w:lineRule="auto"/>
              <w:rPr>
                <w:rFonts w:ascii="Times New Roman" w:hAnsi="Times New Roman"/>
                <w:b/>
                <w:sz w:val="24"/>
                <w:szCs w:val="24"/>
              </w:rPr>
            </w:pPr>
            <w:r w:rsidRPr="001E16FB">
              <w:rPr>
                <w:rFonts w:ascii="Times New Roman" w:hAnsi="Times New Roman"/>
                <w:b/>
                <w:sz w:val="24"/>
                <w:szCs w:val="24"/>
              </w:rPr>
              <w:t>Знать:</w:t>
            </w:r>
          </w:p>
          <w:p w14:paraId="6BC9A66A" w14:textId="77777777" w:rsidR="0086245C" w:rsidRPr="001E16FB" w:rsidRDefault="0086245C" w:rsidP="00603CF5">
            <w:pPr>
              <w:spacing w:after="0" w:line="240" w:lineRule="auto"/>
              <w:rPr>
                <w:rFonts w:ascii="Times New Roman" w:hAnsi="Times New Roman"/>
                <w:sz w:val="24"/>
                <w:szCs w:val="24"/>
              </w:rPr>
            </w:pPr>
            <w:r w:rsidRPr="001E16FB">
              <w:rPr>
                <w:rFonts w:ascii="Times New Roman" w:hAnsi="Times New Roman"/>
                <w:sz w:val="24"/>
                <w:szCs w:val="24"/>
              </w:rPr>
              <w:t xml:space="preserve">теоретические основы </w:t>
            </w:r>
            <w:r w:rsidR="00603CF5" w:rsidRPr="001E16FB">
              <w:rPr>
                <w:rFonts w:ascii="Times New Roman" w:hAnsi="Times New Roman"/>
                <w:sz w:val="24"/>
                <w:szCs w:val="24"/>
              </w:rPr>
              <w:t>и актуальные</w:t>
            </w:r>
            <w:r w:rsidRPr="001E16FB">
              <w:rPr>
                <w:rFonts w:ascii="Times New Roman" w:hAnsi="Times New Roman"/>
                <w:sz w:val="24"/>
                <w:szCs w:val="24"/>
              </w:rPr>
              <w:t xml:space="preserve"> проблемы функций менеджмента в организациях спортивной индустрии; </w:t>
            </w:r>
          </w:p>
          <w:p w14:paraId="32021909" w14:textId="77777777" w:rsidR="0086245C" w:rsidRPr="001E16FB" w:rsidRDefault="0086245C" w:rsidP="00603CF5">
            <w:pPr>
              <w:spacing w:after="0" w:line="240" w:lineRule="auto"/>
              <w:rPr>
                <w:rFonts w:ascii="Times New Roman" w:hAnsi="Times New Roman"/>
                <w:b/>
                <w:sz w:val="24"/>
                <w:szCs w:val="24"/>
              </w:rPr>
            </w:pPr>
            <w:r w:rsidRPr="001E16FB">
              <w:rPr>
                <w:rFonts w:ascii="Times New Roman" w:hAnsi="Times New Roman"/>
                <w:b/>
                <w:sz w:val="24"/>
                <w:szCs w:val="24"/>
              </w:rPr>
              <w:t xml:space="preserve">Уметь: </w:t>
            </w:r>
          </w:p>
          <w:p w14:paraId="158730BC" w14:textId="77777777" w:rsidR="0086245C" w:rsidRPr="001E16FB" w:rsidRDefault="0086245C" w:rsidP="00603CF5">
            <w:pPr>
              <w:spacing w:after="0" w:line="240" w:lineRule="auto"/>
              <w:rPr>
                <w:rFonts w:ascii="Times New Roman" w:hAnsi="Times New Roman"/>
                <w:b/>
                <w:sz w:val="24"/>
                <w:szCs w:val="24"/>
              </w:rPr>
            </w:pPr>
            <w:r w:rsidRPr="001E16FB">
              <w:rPr>
                <w:rFonts w:ascii="Times New Roman" w:hAnsi="Times New Roman"/>
                <w:sz w:val="24"/>
                <w:szCs w:val="24"/>
              </w:rPr>
              <w:t xml:space="preserve">систематизировать знания об </w:t>
            </w:r>
            <w:r w:rsidR="00603CF5">
              <w:rPr>
                <w:rFonts w:ascii="Times New Roman" w:hAnsi="Times New Roman"/>
                <w:sz w:val="24"/>
                <w:szCs w:val="24"/>
              </w:rPr>
              <w:t xml:space="preserve">эффективном управлении </w:t>
            </w:r>
            <w:r w:rsidR="00603CF5" w:rsidRPr="00603CF5">
              <w:rPr>
                <w:rFonts w:ascii="Times New Roman" w:hAnsi="Times New Roman"/>
                <w:sz w:val="24"/>
                <w:szCs w:val="24"/>
              </w:rPr>
              <w:t>профессиональным спортивным клубом</w:t>
            </w:r>
          </w:p>
        </w:tc>
      </w:tr>
    </w:tbl>
    <w:p w14:paraId="792DF2FD" w14:textId="5DC7A27E" w:rsidR="004779ED" w:rsidRPr="004779ED" w:rsidRDefault="00BB2AC0" w:rsidP="00EB2BD9">
      <w:pPr>
        <w:pStyle w:val="1"/>
        <w:ind w:firstLine="709"/>
        <w:jc w:val="both"/>
        <w:rPr>
          <w:sz w:val="2"/>
          <w:szCs w:val="2"/>
        </w:rPr>
      </w:pPr>
      <w:bookmarkStart w:id="3"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14:paraId="72CFD336" w14:textId="37CFC7EA" w:rsidR="00E7497D" w:rsidRPr="00E57008" w:rsidRDefault="00E7497D" w:rsidP="00E7497D">
      <w:pPr>
        <w:spacing w:after="0" w:line="360" w:lineRule="auto"/>
        <w:ind w:firstLine="709"/>
        <w:jc w:val="both"/>
        <w:rPr>
          <w:sz w:val="28"/>
          <w:szCs w:val="28"/>
        </w:rPr>
      </w:pPr>
      <w:r w:rsidRPr="00E57008">
        <w:rPr>
          <w:rStyle w:val="aa"/>
          <w:rFonts w:ascii="Times New Roman" w:hAnsi="Times New Roman"/>
          <w:sz w:val="28"/>
          <w:szCs w:val="28"/>
        </w:rPr>
        <w:t>«</w:t>
      </w:r>
      <w:r w:rsidR="00DE12C3" w:rsidRPr="00E57008">
        <w:rPr>
          <w:rFonts w:ascii="Times New Roman" w:hAnsi="Times New Roman"/>
          <w:sz w:val="28"/>
          <w:szCs w:val="28"/>
        </w:rPr>
        <w:t>Управление эффективностью и стратегия развития профессионального спортивного клуба</w:t>
      </w:r>
      <w:r w:rsidRPr="00E57008">
        <w:rPr>
          <w:rFonts w:ascii="Times New Roman" w:hAnsi="Times New Roman"/>
          <w:sz w:val="28"/>
          <w:szCs w:val="28"/>
        </w:rPr>
        <w:t>» является дисциплиной по выбору</w:t>
      </w:r>
      <w:r w:rsidRPr="00E57008">
        <w:rPr>
          <w:rFonts w:ascii="Times New Roman" w:hAnsi="Times New Roman"/>
          <w:sz w:val="28"/>
          <w:szCs w:val="28"/>
          <w:lang w:eastAsia="ru-RU"/>
        </w:rPr>
        <w:t xml:space="preserve"> для студентов </w:t>
      </w:r>
      <w:r w:rsidRPr="00E57008">
        <w:rPr>
          <w:rFonts w:ascii="Times New Roman" w:hAnsi="Times New Roman"/>
          <w:sz w:val="28"/>
          <w:szCs w:val="28"/>
          <w:lang w:eastAsia="ru-RU"/>
        </w:rPr>
        <w:lastRenderedPageBreak/>
        <w:t xml:space="preserve">бакалавриата, обучающихся по направлению подготовки 38.03.02 «Менеджмент» образовательная программа </w:t>
      </w:r>
      <w:r w:rsidR="00A0145B" w:rsidRPr="00A0145B">
        <w:rPr>
          <w:rStyle w:val="af1"/>
          <w:rFonts w:ascii="Times New Roman" w:hAnsi="Times New Roman"/>
          <w:b w:val="0"/>
          <w:sz w:val="28"/>
          <w:szCs w:val="28"/>
          <w:shd w:val="clear" w:color="auto" w:fill="FFFFFF"/>
        </w:rPr>
        <w:t>ОП «Управление бизнесом», профиль «Менеджмент в спорте»</w:t>
      </w:r>
      <w:r w:rsidRPr="00A0145B">
        <w:rPr>
          <w:rFonts w:ascii="Times New Roman" w:hAnsi="Times New Roman"/>
          <w:b/>
          <w:sz w:val="28"/>
          <w:szCs w:val="28"/>
        </w:rPr>
        <w:t>.</w:t>
      </w:r>
    </w:p>
    <w:p w14:paraId="29E6AFD6" w14:textId="77777777" w:rsidR="00E7497D" w:rsidRPr="00E57008" w:rsidRDefault="00E7497D" w:rsidP="00E7497D">
      <w:pPr>
        <w:suppressAutoHyphens/>
        <w:spacing w:after="0" w:line="360" w:lineRule="auto"/>
        <w:ind w:firstLine="709"/>
        <w:jc w:val="both"/>
        <w:rPr>
          <w:rFonts w:ascii="Times New Roman" w:hAnsi="Times New Roman"/>
          <w:sz w:val="28"/>
          <w:szCs w:val="28"/>
        </w:rPr>
      </w:pPr>
      <w:r w:rsidRPr="00E57008">
        <w:rPr>
          <w:rFonts w:ascii="Times New Roman" w:hAnsi="Times New Roman"/>
          <w:sz w:val="28"/>
          <w:szCs w:val="28"/>
        </w:rPr>
        <w:t xml:space="preserve">Изучение дисциплины </w:t>
      </w:r>
      <w:r w:rsidR="006F02BB" w:rsidRPr="00E57008">
        <w:rPr>
          <w:rStyle w:val="aa"/>
          <w:rFonts w:ascii="Times New Roman" w:hAnsi="Times New Roman"/>
          <w:sz w:val="28"/>
          <w:szCs w:val="28"/>
        </w:rPr>
        <w:t>«</w:t>
      </w:r>
      <w:r w:rsidR="002D6D1E" w:rsidRPr="00E57008">
        <w:rPr>
          <w:rFonts w:ascii="Times New Roman" w:hAnsi="Times New Roman"/>
          <w:sz w:val="28"/>
          <w:szCs w:val="28"/>
        </w:rPr>
        <w:t>Управление эффективностью и стратегия развития профессионального спортивного клуба</w:t>
      </w:r>
      <w:r w:rsidR="006F02BB" w:rsidRPr="00E57008">
        <w:rPr>
          <w:rFonts w:ascii="Times New Roman" w:hAnsi="Times New Roman"/>
          <w:sz w:val="28"/>
          <w:szCs w:val="28"/>
        </w:rPr>
        <w:t>»</w:t>
      </w:r>
      <w:r w:rsidRPr="00E57008">
        <w:rPr>
          <w:rFonts w:ascii="Times New Roman" w:hAnsi="Times New Roman"/>
          <w:sz w:val="28"/>
          <w:szCs w:val="28"/>
        </w:rPr>
        <w:t xml:space="preserve"> основывается на объеме знаний, полученных студентами в ходе обучения по программе бакалавриата, в частности, обязательных спортивных дисциплин и дисциплин в области менеджмента.</w:t>
      </w:r>
    </w:p>
    <w:p w14:paraId="11F469E7" w14:textId="77777777" w:rsidR="002A7103" w:rsidRPr="00E57008" w:rsidRDefault="002A7103" w:rsidP="00E8109E">
      <w:pPr>
        <w:suppressAutoHyphens/>
        <w:spacing w:after="0" w:line="360" w:lineRule="auto"/>
        <w:ind w:firstLine="709"/>
        <w:jc w:val="both"/>
        <w:rPr>
          <w:rFonts w:ascii="Times New Roman" w:hAnsi="Times New Roman"/>
          <w:sz w:val="28"/>
          <w:szCs w:val="28"/>
        </w:rPr>
      </w:pPr>
      <w:r w:rsidRPr="00E57008">
        <w:rPr>
          <w:rFonts w:ascii="Times New Roman" w:hAnsi="Times New Roman"/>
          <w:sz w:val="28"/>
          <w:szCs w:val="28"/>
        </w:rPr>
        <w:t xml:space="preserve">Основные требования к входным знаниям, умениям и компетенциям студентов: </w:t>
      </w:r>
    </w:p>
    <w:p w14:paraId="688F8F7E" w14:textId="244B1B66" w:rsidR="006E2A10" w:rsidRPr="00E57008" w:rsidRDefault="002A7103" w:rsidP="00E8109E">
      <w:pPr>
        <w:suppressAutoHyphens/>
        <w:spacing w:after="0" w:line="360" w:lineRule="auto"/>
        <w:ind w:firstLine="709"/>
        <w:jc w:val="both"/>
        <w:rPr>
          <w:rFonts w:ascii="Times New Roman" w:hAnsi="Times New Roman"/>
          <w:sz w:val="28"/>
          <w:szCs w:val="28"/>
        </w:rPr>
      </w:pPr>
      <w:r w:rsidRPr="00E57008">
        <w:rPr>
          <w:rFonts w:ascii="Times New Roman" w:hAnsi="Times New Roman"/>
          <w:sz w:val="28"/>
          <w:szCs w:val="28"/>
        </w:rPr>
        <w:t>знани</w:t>
      </w:r>
      <w:r w:rsidR="008A4111" w:rsidRPr="00E57008">
        <w:rPr>
          <w:rFonts w:ascii="Times New Roman" w:hAnsi="Times New Roman"/>
          <w:sz w:val="28"/>
          <w:szCs w:val="28"/>
        </w:rPr>
        <w:t>е</w:t>
      </w:r>
      <w:r w:rsidRPr="00E57008">
        <w:rPr>
          <w:rFonts w:ascii="Times New Roman" w:hAnsi="Times New Roman"/>
          <w:sz w:val="28"/>
          <w:szCs w:val="28"/>
        </w:rPr>
        <w:t xml:space="preserve"> теоретических </w:t>
      </w:r>
      <w:r w:rsidR="006E2A10" w:rsidRPr="00E57008">
        <w:rPr>
          <w:rFonts w:ascii="Times New Roman" w:hAnsi="Times New Roman"/>
          <w:sz w:val="28"/>
          <w:szCs w:val="28"/>
        </w:rPr>
        <w:t>и практических аспектов</w:t>
      </w:r>
      <w:r w:rsidR="000F4691">
        <w:rPr>
          <w:rFonts w:ascii="Times New Roman" w:hAnsi="Times New Roman"/>
          <w:sz w:val="28"/>
          <w:szCs w:val="28"/>
        </w:rPr>
        <w:t xml:space="preserve"> </w:t>
      </w:r>
      <w:r w:rsidR="009D287F" w:rsidRPr="00E57008">
        <w:rPr>
          <w:rFonts w:ascii="Times New Roman" w:hAnsi="Times New Roman"/>
          <w:sz w:val="28"/>
          <w:szCs w:val="28"/>
        </w:rPr>
        <w:t xml:space="preserve">функционирования </w:t>
      </w:r>
      <w:r w:rsidR="002B687B" w:rsidRPr="00E57008">
        <w:rPr>
          <w:rFonts w:ascii="Times New Roman" w:hAnsi="Times New Roman"/>
          <w:sz w:val="28"/>
          <w:szCs w:val="28"/>
        </w:rPr>
        <w:t>индустрии</w:t>
      </w:r>
      <w:r w:rsidR="009D287F" w:rsidRPr="00E57008">
        <w:rPr>
          <w:rFonts w:ascii="Times New Roman" w:hAnsi="Times New Roman"/>
          <w:sz w:val="28"/>
          <w:szCs w:val="28"/>
        </w:rPr>
        <w:t xml:space="preserve"> спорта</w:t>
      </w:r>
      <w:r w:rsidR="006E2A10" w:rsidRPr="00E57008">
        <w:rPr>
          <w:rFonts w:ascii="Times New Roman" w:hAnsi="Times New Roman"/>
          <w:sz w:val="28"/>
          <w:szCs w:val="28"/>
        </w:rPr>
        <w:t>;</w:t>
      </w:r>
    </w:p>
    <w:p w14:paraId="6680C709" w14:textId="77777777" w:rsidR="0060679C" w:rsidRPr="00E57008" w:rsidRDefault="0060679C" w:rsidP="00E8109E">
      <w:pPr>
        <w:suppressAutoHyphens/>
        <w:spacing w:after="0" w:line="360" w:lineRule="auto"/>
        <w:ind w:firstLine="709"/>
        <w:jc w:val="both"/>
        <w:rPr>
          <w:rFonts w:ascii="Times New Roman" w:hAnsi="Times New Roman"/>
          <w:sz w:val="28"/>
          <w:szCs w:val="28"/>
        </w:rPr>
      </w:pPr>
      <w:r w:rsidRPr="00E57008">
        <w:rPr>
          <w:rFonts w:ascii="Times New Roman" w:hAnsi="Times New Roman"/>
          <w:sz w:val="28"/>
          <w:szCs w:val="28"/>
        </w:rPr>
        <w:t xml:space="preserve">общее понимание </w:t>
      </w:r>
      <w:r w:rsidR="0062612C" w:rsidRPr="00E57008">
        <w:rPr>
          <w:rFonts w:ascii="Times New Roman" w:hAnsi="Times New Roman"/>
          <w:sz w:val="28"/>
          <w:szCs w:val="28"/>
        </w:rPr>
        <w:t>с</w:t>
      </w:r>
      <w:r w:rsidR="002B687B" w:rsidRPr="00E57008">
        <w:rPr>
          <w:rFonts w:ascii="Times New Roman" w:hAnsi="Times New Roman"/>
          <w:sz w:val="28"/>
          <w:szCs w:val="28"/>
        </w:rPr>
        <w:t>пецифики деятельности</w:t>
      </w:r>
      <w:r w:rsidR="0062612C" w:rsidRPr="00E57008">
        <w:rPr>
          <w:rFonts w:ascii="Times New Roman" w:hAnsi="Times New Roman"/>
          <w:sz w:val="28"/>
          <w:szCs w:val="28"/>
        </w:rPr>
        <w:t xml:space="preserve"> спортивных организаций;</w:t>
      </w:r>
    </w:p>
    <w:p w14:paraId="7560A48B" w14:textId="77777777" w:rsidR="00150034" w:rsidRPr="00E57008" w:rsidRDefault="002A7103" w:rsidP="00E8109E">
      <w:pPr>
        <w:suppressAutoHyphens/>
        <w:spacing w:after="0" w:line="360" w:lineRule="auto"/>
        <w:ind w:firstLine="709"/>
        <w:jc w:val="both"/>
        <w:rPr>
          <w:rFonts w:ascii="Times New Roman" w:hAnsi="Times New Roman"/>
          <w:sz w:val="28"/>
          <w:szCs w:val="28"/>
        </w:rPr>
      </w:pPr>
      <w:r w:rsidRPr="00E57008">
        <w:rPr>
          <w:rFonts w:ascii="Times New Roman" w:hAnsi="Times New Roman"/>
          <w:sz w:val="28"/>
          <w:szCs w:val="28"/>
        </w:rPr>
        <w:t xml:space="preserve">умение </w:t>
      </w:r>
      <w:r w:rsidR="00E8109E" w:rsidRPr="00E57008">
        <w:rPr>
          <w:rFonts w:ascii="Times New Roman" w:hAnsi="Times New Roman"/>
          <w:sz w:val="28"/>
          <w:szCs w:val="28"/>
        </w:rPr>
        <w:t xml:space="preserve">ставить цели и формулировать задачи </w:t>
      </w:r>
      <w:r w:rsidR="00150034" w:rsidRPr="00E57008">
        <w:rPr>
          <w:rFonts w:ascii="Times New Roman" w:hAnsi="Times New Roman"/>
          <w:sz w:val="28"/>
          <w:szCs w:val="28"/>
        </w:rPr>
        <w:t xml:space="preserve">в </w:t>
      </w:r>
      <w:r w:rsidR="002B687B" w:rsidRPr="00E57008">
        <w:rPr>
          <w:rFonts w:ascii="Times New Roman" w:hAnsi="Times New Roman"/>
          <w:sz w:val="28"/>
          <w:szCs w:val="28"/>
        </w:rPr>
        <w:t>управлении проектами</w:t>
      </w:r>
      <w:r w:rsidR="00150034" w:rsidRPr="00E57008">
        <w:rPr>
          <w:rFonts w:ascii="Times New Roman" w:hAnsi="Times New Roman"/>
          <w:sz w:val="28"/>
          <w:szCs w:val="28"/>
        </w:rPr>
        <w:t xml:space="preserve"> и в ходе организационных изменений;</w:t>
      </w:r>
    </w:p>
    <w:p w14:paraId="17956781" w14:textId="39352BCF" w:rsidR="008A4111" w:rsidRPr="00E57008" w:rsidRDefault="000F30DC" w:rsidP="00E8109E">
      <w:pPr>
        <w:suppressAutoHyphens/>
        <w:spacing w:after="0" w:line="360" w:lineRule="auto"/>
        <w:ind w:firstLine="709"/>
        <w:jc w:val="both"/>
        <w:rPr>
          <w:rFonts w:ascii="Times New Roman" w:hAnsi="Times New Roman"/>
          <w:sz w:val="28"/>
          <w:szCs w:val="28"/>
        </w:rPr>
      </w:pPr>
      <w:r w:rsidRPr="00E57008">
        <w:rPr>
          <w:rFonts w:ascii="Times New Roman" w:hAnsi="Times New Roman"/>
          <w:sz w:val="28"/>
          <w:szCs w:val="28"/>
        </w:rPr>
        <w:t xml:space="preserve">владение </w:t>
      </w:r>
      <w:r w:rsidR="00E8109E" w:rsidRPr="00E57008">
        <w:rPr>
          <w:rFonts w:ascii="Times New Roman" w:hAnsi="Times New Roman"/>
          <w:sz w:val="28"/>
          <w:szCs w:val="28"/>
        </w:rPr>
        <w:t>навыками применения информационно-программных средств</w:t>
      </w:r>
      <w:r w:rsidR="0060679C" w:rsidRPr="00E57008">
        <w:rPr>
          <w:rFonts w:ascii="Times New Roman" w:hAnsi="Times New Roman"/>
          <w:sz w:val="28"/>
          <w:szCs w:val="28"/>
        </w:rPr>
        <w:t xml:space="preserve">, в том числе навыки работы в </w:t>
      </w:r>
      <w:r w:rsidR="0060679C" w:rsidRPr="00E57008">
        <w:rPr>
          <w:rFonts w:ascii="Times New Roman" w:hAnsi="Times New Roman"/>
          <w:sz w:val="28"/>
          <w:szCs w:val="28"/>
          <w:lang w:val="en-US"/>
        </w:rPr>
        <w:t>MS</w:t>
      </w:r>
      <w:r w:rsidR="0062612C" w:rsidRPr="00E57008">
        <w:rPr>
          <w:rFonts w:ascii="Times New Roman" w:hAnsi="Times New Roman"/>
          <w:sz w:val="28"/>
          <w:szCs w:val="28"/>
          <w:lang w:val="en-US"/>
        </w:rPr>
        <w:t>PowerPoint</w:t>
      </w:r>
      <w:r w:rsidR="00A0145B">
        <w:rPr>
          <w:rFonts w:ascii="Times New Roman" w:hAnsi="Times New Roman"/>
          <w:sz w:val="28"/>
          <w:szCs w:val="28"/>
        </w:rPr>
        <w:t xml:space="preserve"> </w:t>
      </w:r>
      <w:r w:rsidR="0062612C" w:rsidRPr="00E57008">
        <w:rPr>
          <w:rFonts w:ascii="Times New Roman" w:hAnsi="Times New Roman"/>
          <w:sz w:val="28"/>
          <w:szCs w:val="28"/>
        </w:rPr>
        <w:t xml:space="preserve">и </w:t>
      </w:r>
      <w:r w:rsidR="0060679C" w:rsidRPr="00E57008">
        <w:rPr>
          <w:rFonts w:ascii="Times New Roman" w:hAnsi="Times New Roman"/>
          <w:sz w:val="28"/>
          <w:szCs w:val="28"/>
          <w:lang w:val="en-US"/>
        </w:rPr>
        <w:t>Excel</w:t>
      </w:r>
      <w:r w:rsidR="008A4111" w:rsidRPr="00E57008">
        <w:rPr>
          <w:rFonts w:ascii="Times New Roman" w:hAnsi="Times New Roman"/>
          <w:sz w:val="28"/>
          <w:szCs w:val="28"/>
        </w:rPr>
        <w:t>.</w:t>
      </w:r>
    </w:p>
    <w:p w14:paraId="59B06ED8" w14:textId="26461AE7"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14:paraId="60992A09" w14:textId="77777777" w:rsidR="004779ED" w:rsidRPr="004779ED" w:rsidRDefault="004779ED" w:rsidP="004779ED">
      <w:pPr>
        <w:rPr>
          <w:sz w:val="2"/>
          <w:szCs w:val="2"/>
          <w:lang w:eastAsia="ru-RU"/>
        </w:rPr>
      </w:pPr>
    </w:p>
    <w:p w14:paraId="6EEE85BD" w14:textId="78721DCF" w:rsidR="00124ADA" w:rsidRPr="006F02BB" w:rsidRDefault="00962ECB" w:rsidP="00A30B62">
      <w:pPr>
        <w:spacing w:after="0" w:line="24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EB2BD9">
        <w:rPr>
          <w:rFonts w:ascii="Times New Roman" w:eastAsia="Times New Roman" w:hAnsi="Times New Roman"/>
          <w:color w:val="000000"/>
          <w:sz w:val="24"/>
          <w:szCs w:val="24"/>
          <w:lang w:eastAsia="ru-RU"/>
        </w:rPr>
        <w:t>1</w:t>
      </w:r>
      <w:r w:rsidR="006F02BB">
        <w:rPr>
          <w:rFonts w:ascii="Times New Roman" w:eastAsia="Times New Roman" w:hAnsi="Times New Roman"/>
          <w:color w:val="000000"/>
          <w:sz w:val="24"/>
          <w:szCs w:val="24"/>
          <w:lang w:eastAsia="ru-RU"/>
        </w:rPr>
        <w:t>.</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2658"/>
        <w:gridCol w:w="2711"/>
      </w:tblGrid>
      <w:tr w:rsidR="006F02BB" w:rsidRPr="006C2165" w14:paraId="2BD4F53C" w14:textId="77777777" w:rsidTr="00EB2BD9">
        <w:trPr>
          <w:trHeight w:val="654"/>
          <w:jc w:val="center"/>
        </w:trPr>
        <w:tc>
          <w:tcPr>
            <w:tcW w:w="2281" w:type="pct"/>
            <w:shd w:val="clear" w:color="auto" w:fill="auto"/>
            <w:vAlign w:val="center"/>
          </w:tcPr>
          <w:p w14:paraId="4F8DA822" w14:textId="77777777" w:rsidR="006F02BB" w:rsidRPr="00D5569E" w:rsidRDefault="006F02BB" w:rsidP="00A30B62">
            <w:pPr>
              <w:tabs>
                <w:tab w:val="num" w:pos="0"/>
              </w:tabs>
              <w:suppressAutoHyphens/>
              <w:spacing w:after="0" w:line="240" w:lineRule="auto"/>
              <w:jc w:val="center"/>
              <w:rPr>
                <w:rFonts w:ascii="Times New Roman" w:hAnsi="Times New Roman"/>
                <w:b/>
                <w:bCs/>
                <w:sz w:val="24"/>
                <w:szCs w:val="24"/>
              </w:rPr>
            </w:pPr>
            <w:bookmarkStart w:id="5" w:name="_Toc70975396"/>
            <w:r w:rsidRPr="00D5569E">
              <w:rPr>
                <w:rFonts w:ascii="Times New Roman" w:hAnsi="Times New Roman"/>
                <w:b/>
                <w:bCs/>
                <w:sz w:val="24"/>
                <w:szCs w:val="24"/>
              </w:rPr>
              <w:t>Вид учебной работы</w:t>
            </w:r>
          </w:p>
        </w:tc>
        <w:tc>
          <w:tcPr>
            <w:tcW w:w="1346" w:type="pct"/>
            <w:shd w:val="clear" w:color="auto" w:fill="auto"/>
            <w:vAlign w:val="center"/>
          </w:tcPr>
          <w:p w14:paraId="0877FF97" w14:textId="77777777" w:rsidR="006F02BB" w:rsidRPr="00D5569E" w:rsidRDefault="006F02BB" w:rsidP="00A30B62">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p>
        </w:tc>
        <w:tc>
          <w:tcPr>
            <w:tcW w:w="1373" w:type="pct"/>
          </w:tcPr>
          <w:p w14:paraId="7E94F228" w14:textId="77777777" w:rsidR="006F02BB" w:rsidRDefault="006F02BB" w:rsidP="00A30B62">
            <w:pPr>
              <w:tabs>
                <w:tab w:val="num" w:pos="0"/>
              </w:tabs>
              <w:spacing w:after="0" w:line="240" w:lineRule="auto"/>
              <w:jc w:val="center"/>
              <w:rPr>
                <w:rFonts w:ascii="Times New Roman" w:hAnsi="Times New Roman"/>
                <w:b/>
                <w:bCs/>
                <w:sz w:val="24"/>
                <w:szCs w:val="24"/>
              </w:rPr>
            </w:pPr>
          </w:p>
          <w:p w14:paraId="331AF27A" w14:textId="77777777" w:rsidR="006F02BB" w:rsidRPr="006C2165" w:rsidRDefault="006F02BB" w:rsidP="00A30B62">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7</w:t>
            </w:r>
          </w:p>
        </w:tc>
      </w:tr>
      <w:tr w:rsidR="006F02BB" w:rsidRPr="009C2AC4" w14:paraId="26864C42" w14:textId="77777777" w:rsidTr="00EB2BD9">
        <w:trPr>
          <w:jc w:val="center"/>
        </w:trPr>
        <w:tc>
          <w:tcPr>
            <w:tcW w:w="2281" w:type="pct"/>
            <w:tcBorders>
              <w:bottom w:val="single" w:sz="4" w:space="0" w:color="auto"/>
            </w:tcBorders>
            <w:shd w:val="clear" w:color="auto" w:fill="FFFFFF" w:themeFill="background1"/>
          </w:tcPr>
          <w:p w14:paraId="23D0BA24" w14:textId="77777777" w:rsidR="006F02BB" w:rsidRPr="00D5569E" w:rsidRDefault="006F02BB" w:rsidP="00A30B62">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346" w:type="pct"/>
            <w:tcBorders>
              <w:bottom w:val="single" w:sz="4" w:space="0" w:color="auto"/>
            </w:tcBorders>
            <w:shd w:val="clear" w:color="auto" w:fill="FFFFFF" w:themeFill="background1"/>
            <w:vAlign w:val="center"/>
          </w:tcPr>
          <w:p w14:paraId="1981CB86" w14:textId="47DE68D5" w:rsidR="006F02BB" w:rsidRPr="009C2AC4" w:rsidRDefault="006F02BB" w:rsidP="00A30B62">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00A0145B">
              <w:rPr>
                <w:rFonts w:ascii="Times New Roman" w:hAnsi="Times New Roman"/>
                <w:b/>
                <w:bCs/>
                <w:i/>
                <w:sz w:val="24"/>
                <w:szCs w:val="24"/>
              </w:rPr>
              <w:t xml:space="preserve"> </w:t>
            </w:r>
            <w:r w:rsidRPr="009C2AC4">
              <w:rPr>
                <w:rFonts w:ascii="Times New Roman" w:hAnsi="Times New Roman"/>
                <w:b/>
                <w:bCs/>
                <w:i/>
                <w:sz w:val="24"/>
                <w:szCs w:val="24"/>
              </w:rPr>
              <w:t>з.е./ 1</w:t>
            </w:r>
            <w:r w:rsidRPr="009C2AC4">
              <w:rPr>
                <w:rFonts w:ascii="Times New Roman" w:hAnsi="Times New Roman"/>
                <w:b/>
                <w:bCs/>
                <w:i/>
                <w:sz w:val="24"/>
                <w:szCs w:val="24"/>
                <w:lang w:val="en-US"/>
              </w:rPr>
              <w:t>08</w:t>
            </w:r>
          </w:p>
        </w:tc>
        <w:tc>
          <w:tcPr>
            <w:tcW w:w="1373" w:type="pct"/>
            <w:tcBorders>
              <w:bottom w:val="single" w:sz="4" w:space="0" w:color="auto"/>
            </w:tcBorders>
            <w:shd w:val="clear" w:color="auto" w:fill="FFFFFF" w:themeFill="background1"/>
            <w:vAlign w:val="center"/>
          </w:tcPr>
          <w:p w14:paraId="2369A25B" w14:textId="3A689BE8" w:rsidR="006F02BB" w:rsidRPr="009C2AC4" w:rsidRDefault="006F02BB" w:rsidP="00A30B62">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00A0145B">
              <w:rPr>
                <w:rFonts w:ascii="Times New Roman" w:hAnsi="Times New Roman"/>
                <w:b/>
                <w:bCs/>
                <w:i/>
                <w:sz w:val="24"/>
                <w:szCs w:val="24"/>
              </w:rPr>
              <w:t xml:space="preserve"> </w:t>
            </w:r>
            <w:r w:rsidRPr="009C2AC4">
              <w:rPr>
                <w:rFonts w:ascii="Times New Roman" w:hAnsi="Times New Roman"/>
                <w:b/>
                <w:bCs/>
                <w:i/>
                <w:sz w:val="24"/>
                <w:szCs w:val="24"/>
              </w:rPr>
              <w:t>з.е./ 1</w:t>
            </w:r>
            <w:r w:rsidRPr="009C2AC4">
              <w:rPr>
                <w:rFonts w:ascii="Times New Roman" w:hAnsi="Times New Roman"/>
                <w:b/>
                <w:bCs/>
                <w:i/>
                <w:sz w:val="24"/>
                <w:szCs w:val="24"/>
                <w:lang w:val="en-US"/>
              </w:rPr>
              <w:t>08</w:t>
            </w:r>
          </w:p>
        </w:tc>
      </w:tr>
      <w:tr w:rsidR="006F02BB" w:rsidRPr="009C2AC4" w14:paraId="53805439" w14:textId="77777777" w:rsidTr="00EB2BD9">
        <w:trPr>
          <w:jc w:val="center"/>
        </w:trPr>
        <w:tc>
          <w:tcPr>
            <w:tcW w:w="2281" w:type="pct"/>
            <w:shd w:val="clear" w:color="auto" w:fill="FFFFFF" w:themeFill="background1"/>
          </w:tcPr>
          <w:p w14:paraId="09285998" w14:textId="77777777" w:rsidR="006F02BB" w:rsidRPr="00D5569E" w:rsidRDefault="006F02BB" w:rsidP="00A30B62">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346" w:type="pct"/>
            <w:shd w:val="clear" w:color="auto" w:fill="FFFFFF" w:themeFill="background1"/>
            <w:vAlign w:val="center"/>
          </w:tcPr>
          <w:p w14:paraId="6C01D8FC" w14:textId="77777777" w:rsidR="006F02BB" w:rsidRPr="009C2AC4" w:rsidRDefault="002D6D1E" w:rsidP="00A30B62">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36</w:t>
            </w:r>
          </w:p>
        </w:tc>
        <w:tc>
          <w:tcPr>
            <w:tcW w:w="1373" w:type="pct"/>
            <w:shd w:val="clear" w:color="auto" w:fill="FFFFFF" w:themeFill="background1"/>
            <w:vAlign w:val="center"/>
          </w:tcPr>
          <w:p w14:paraId="1DEE214D" w14:textId="77777777" w:rsidR="006F02BB" w:rsidRPr="009C2AC4" w:rsidRDefault="002D6D1E" w:rsidP="00A30B62">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36</w:t>
            </w:r>
          </w:p>
        </w:tc>
      </w:tr>
      <w:tr w:rsidR="006F02BB" w:rsidRPr="009C2AC4" w14:paraId="1B8C9264" w14:textId="77777777" w:rsidTr="00EB2BD9">
        <w:trPr>
          <w:jc w:val="center"/>
        </w:trPr>
        <w:tc>
          <w:tcPr>
            <w:tcW w:w="2281" w:type="pct"/>
            <w:shd w:val="clear" w:color="auto" w:fill="FFFFFF" w:themeFill="background1"/>
          </w:tcPr>
          <w:p w14:paraId="7D2BF2F5" w14:textId="77777777" w:rsidR="006F02BB" w:rsidRPr="00D5569E" w:rsidRDefault="006F02BB" w:rsidP="00A30B62">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346" w:type="pct"/>
            <w:shd w:val="clear" w:color="auto" w:fill="FFFFFF" w:themeFill="background1"/>
            <w:vAlign w:val="center"/>
          </w:tcPr>
          <w:p w14:paraId="1A14A28F" w14:textId="77777777" w:rsidR="006F02BB" w:rsidRPr="009C2AC4" w:rsidRDefault="002D6D1E" w:rsidP="00A30B6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373" w:type="pct"/>
            <w:shd w:val="clear" w:color="auto" w:fill="FFFFFF" w:themeFill="background1"/>
            <w:vAlign w:val="center"/>
          </w:tcPr>
          <w:p w14:paraId="24ACFDAD" w14:textId="77777777" w:rsidR="006F02BB" w:rsidRPr="009C2AC4" w:rsidRDefault="002D6D1E" w:rsidP="00A30B6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2</w:t>
            </w:r>
          </w:p>
        </w:tc>
      </w:tr>
      <w:tr w:rsidR="006F02BB" w:rsidRPr="009C2AC4" w14:paraId="673C5BEC" w14:textId="77777777" w:rsidTr="00EB2BD9">
        <w:trPr>
          <w:trHeight w:val="639"/>
          <w:jc w:val="center"/>
        </w:trPr>
        <w:tc>
          <w:tcPr>
            <w:tcW w:w="2281" w:type="pct"/>
            <w:tcBorders>
              <w:bottom w:val="single" w:sz="4" w:space="0" w:color="auto"/>
            </w:tcBorders>
            <w:shd w:val="clear" w:color="auto" w:fill="FFFFFF" w:themeFill="background1"/>
          </w:tcPr>
          <w:p w14:paraId="7AD8D72C" w14:textId="77777777" w:rsidR="006F02BB" w:rsidRPr="00D5569E" w:rsidRDefault="006F02BB" w:rsidP="00A30B62">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346" w:type="pct"/>
            <w:tcBorders>
              <w:bottom w:val="single" w:sz="4" w:space="0" w:color="auto"/>
            </w:tcBorders>
            <w:shd w:val="clear" w:color="auto" w:fill="FFFFFF" w:themeFill="background1"/>
            <w:vAlign w:val="center"/>
          </w:tcPr>
          <w:p w14:paraId="6BC3B2CF" w14:textId="77777777" w:rsidR="006F02BB" w:rsidRPr="009C2AC4" w:rsidRDefault="006F02BB" w:rsidP="00A30B6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373" w:type="pct"/>
            <w:tcBorders>
              <w:bottom w:val="single" w:sz="4" w:space="0" w:color="auto"/>
            </w:tcBorders>
            <w:shd w:val="clear" w:color="auto" w:fill="FFFFFF" w:themeFill="background1"/>
            <w:vAlign w:val="center"/>
          </w:tcPr>
          <w:p w14:paraId="4DAFAAE8" w14:textId="77777777" w:rsidR="006F02BB" w:rsidRPr="009C2AC4" w:rsidRDefault="006F02BB" w:rsidP="00A30B6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6F02BB" w:rsidRPr="009C2AC4" w14:paraId="3B7C2458" w14:textId="77777777" w:rsidTr="00EB2BD9">
        <w:trPr>
          <w:jc w:val="center"/>
        </w:trPr>
        <w:tc>
          <w:tcPr>
            <w:tcW w:w="2281" w:type="pct"/>
            <w:shd w:val="clear" w:color="auto" w:fill="FFFFFF" w:themeFill="background1"/>
          </w:tcPr>
          <w:p w14:paraId="119F5E2E" w14:textId="77777777" w:rsidR="006F02BB" w:rsidRPr="00D5569E" w:rsidRDefault="006F02BB" w:rsidP="00A30B62">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346" w:type="pct"/>
            <w:shd w:val="clear" w:color="auto" w:fill="FFFFFF" w:themeFill="background1"/>
            <w:vAlign w:val="center"/>
          </w:tcPr>
          <w:p w14:paraId="29ECBE57" w14:textId="77777777" w:rsidR="006F02BB" w:rsidRPr="009C2AC4" w:rsidRDefault="002D6D1E" w:rsidP="00A30B62">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72</w:t>
            </w:r>
          </w:p>
        </w:tc>
        <w:tc>
          <w:tcPr>
            <w:tcW w:w="1373" w:type="pct"/>
            <w:shd w:val="clear" w:color="auto" w:fill="FFFFFF" w:themeFill="background1"/>
            <w:vAlign w:val="center"/>
          </w:tcPr>
          <w:p w14:paraId="7A4EC8D9" w14:textId="77777777" w:rsidR="006F02BB" w:rsidRPr="009C2AC4" w:rsidRDefault="002D6D1E" w:rsidP="00A30B62">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72</w:t>
            </w:r>
          </w:p>
        </w:tc>
      </w:tr>
      <w:tr w:rsidR="006F02BB" w:rsidRPr="009C2AC4" w14:paraId="26DE6B72" w14:textId="77777777" w:rsidTr="00EB2BD9">
        <w:trPr>
          <w:jc w:val="center"/>
        </w:trPr>
        <w:tc>
          <w:tcPr>
            <w:tcW w:w="2281" w:type="pct"/>
            <w:shd w:val="clear" w:color="auto" w:fill="FFFFFF" w:themeFill="background1"/>
          </w:tcPr>
          <w:p w14:paraId="248B1305" w14:textId="77777777" w:rsidR="006F02BB" w:rsidRPr="00D5569E" w:rsidRDefault="006F02BB" w:rsidP="00A30B62">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346" w:type="pct"/>
            <w:shd w:val="clear" w:color="auto" w:fill="FFFFFF" w:themeFill="background1"/>
            <w:vAlign w:val="center"/>
          </w:tcPr>
          <w:p w14:paraId="0665727F" w14:textId="77777777" w:rsidR="006F02BB" w:rsidRPr="005B75BF" w:rsidRDefault="006F02BB" w:rsidP="00A30B6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c>
          <w:tcPr>
            <w:tcW w:w="1373" w:type="pct"/>
            <w:shd w:val="clear" w:color="auto" w:fill="FFFFFF" w:themeFill="background1"/>
            <w:vAlign w:val="center"/>
          </w:tcPr>
          <w:p w14:paraId="7CE63724" w14:textId="77777777" w:rsidR="006F02BB" w:rsidRPr="009C2AC4" w:rsidRDefault="006F02BB" w:rsidP="00A30B6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r>
      <w:tr w:rsidR="006F02BB" w:rsidRPr="009C2AC4" w14:paraId="1D3B3B89" w14:textId="77777777" w:rsidTr="00EB2BD9">
        <w:trPr>
          <w:jc w:val="center"/>
        </w:trPr>
        <w:tc>
          <w:tcPr>
            <w:tcW w:w="2281" w:type="pct"/>
            <w:shd w:val="clear" w:color="auto" w:fill="auto"/>
          </w:tcPr>
          <w:p w14:paraId="3DCCC88F" w14:textId="77777777" w:rsidR="006F02BB" w:rsidRPr="00D5569E" w:rsidRDefault="006F02BB" w:rsidP="00A30B62">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46" w:type="pct"/>
            <w:shd w:val="clear" w:color="auto" w:fill="auto"/>
            <w:vAlign w:val="center"/>
          </w:tcPr>
          <w:p w14:paraId="7436EF1C" w14:textId="77777777" w:rsidR="006F02BB" w:rsidRPr="009C2AC4" w:rsidRDefault="006F02BB" w:rsidP="00A30B6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c>
          <w:tcPr>
            <w:tcW w:w="1373" w:type="pct"/>
            <w:shd w:val="clear" w:color="auto" w:fill="auto"/>
            <w:vAlign w:val="center"/>
          </w:tcPr>
          <w:p w14:paraId="7A800B37" w14:textId="77777777" w:rsidR="006F02BB" w:rsidRPr="009C2AC4" w:rsidRDefault="006F02BB" w:rsidP="00A30B6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r>
    </w:tbl>
    <w:p w14:paraId="3B77EAC8" w14:textId="5D4717CE" w:rsidR="00794DE9" w:rsidRPr="00EB2BD9" w:rsidRDefault="00D34A3D" w:rsidP="00EB2BD9">
      <w:pPr>
        <w:pStyle w:val="1"/>
        <w:spacing w:line="360" w:lineRule="auto"/>
        <w:ind w:firstLine="709"/>
        <w:jc w:val="both"/>
        <w:rPr>
          <w:rFonts w:ascii="Times New Roman" w:hAnsi="Times New Roman" w:cs="Times New Roman"/>
          <w:sz w:val="28"/>
          <w:szCs w:val="28"/>
          <w:bdr w:val="none" w:sz="0" w:space="0" w:color="auto" w:frame="1"/>
        </w:rPr>
      </w:pPr>
      <w:r w:rsidRPr="001E3439">
        <w:rPr>
          <w:rFonts w:ascii="Times New Roman" w:hAnsi="Times New Roman" w:cs="Times New Roman"/>
          <w:sz w:val="28"/>
          <w:szCs w:val="28"/>
        </w:rPr>
        <w:lastRenderedPageBreak/>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6A28F927" w14:textId="77777777" w:rsidR="005E5664" w:rsidRDefault="005E5664" w:rsidP="00EB2BD9">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bookmarkStart w:id="7" w:name="_Toc119943884"/>
      <w:r w:rsidRPr="006F7D16">
        <w:rPr>
          <w:color w:val="000000"/>
          <w:sz w:val="28"/>
          <w:szCs w:val="28"/>
          <w:bdr w:val="none" w:sz="0" w:space="0" w:color="auto" w:frame="1"/>
        </w:rPr>
        <w:t>5.1. Содержание дисциплины</w:t>
      </w:r>
      <w:bookmarkEnd w:id="6"/>
      <w:bookmarkEnd w:id="7"/>
    </w:p>
    <w:p w14:paraId="1A60B116" w14:textId="77777777" w:rsidR="005E5664" w:rsidRDefault="005E5664" w:rsidP="00EB2BD9">
      <w:pPr>
        <w:pStyle w:val="20"/>
        <w:spacing w:before="0" w:beforeAutospacing="0" w:after="0" w:afterAutospacing="0" w:line="360" w:lineRule="auto"/>
        <w:ind w:firstLine="709"/>
        <w:jc w:val="both"/>
        <w:rPr>
          <w:color w:val="000000"/>
          <w:sz w:val="28"/>
          <w:szCs w:val="28"/>
          <w:bdr w:val="none" w:sz="0" w:space="0" w:color="auto" w:frame="1"/>
        </w:rPr>
      </w:pPr>
      <w:r w:rsidRPr="0056160D">
        <w:rPr>
          <w:color w:val="000000"/>
          <w:sz w:val="28"/>
          <w:szCs w:val="28"/>
          <w:bdr w:val="none" w:sz="0" w:space="0" w:color="auto" w:frame="1"/>
        </w:rPr>
        <w:t xml:space="preserve">Тема 1. </w:t>
      </w:r>
      <w:r w:rsidR="00381B6A">
        <w:rPr>
          <w:color w:val="000000"/>
          <w:sz w:val="28"/>
          <w:szCs w:val="28"/>
          <w:bdr w:val="none" w:sz="0" w:space="0" w:color="auto" w:frame="1"/>
        </w:rPr>
        <w:t>Основы деятельности профессионального спортивного клуба</w:t>
      </w:r>
    </w:p>
    <w:p w14:paraId="7FC74AE7" w14:textId="3335D5E3" w:rsidR="00546099" w:rsidRPr="00894C4D" w:rsidRDefault="00381B6A" w:rsidP="00EB2BD9">
      <w:pPr>
        <w:pStyle w:val="20"/>
        <w:spacing w:before="0" w:beforeAutospacing="0" w:after="0" w:afterAutospacing="0" w:line="360" w:lineRule="auto"/>
        <w:ind w:firstLine="709"/>
        <w:jc w:val="both"/>
        <w:rPr>
          <w:b w:val="0"/>
          <w:bCs w:val="0"/>
          <w:color w:val="000000"/>
          <w:sz w:val="28"/>
          <w:szCs w:val="28"/>
          <w:bdr w:val="none" w:sz="0" w:space="0" w:color="auto" w:frame="1"/>
        </w:rPr>
      </w:pPr>
      <w:r>
        <w:rPr>
          <w:b w:val="0"/>
          <w:bCs w:val="0"/>
          <w:color w:val="000000"/>
          <w:sz w:val="28"/>
          <w:szCs w:val="28"/>
          <w:bdr w:val="none" w:sz="0" w:space="0" w:color="auto" w:frame="1"/>
        </w:rPr>
        <w:t>Понятие «профессиональный спортивный клуб». Ключевые отличия</w:t>
      </w:r>
      <w:r w:rsidR="00CE133B">
        <w:rPr>
          <w:b w:val="0"/>
          <w:bCs w:val="0"/>
          <w:color w:val="000000"/>
          <w:sz w:val="28"/>
          <w:szCs w:val="28"/>
          <w:bdr w:val="none" w:sz="0" w:space="0" w:color="auto" w:frame="1"/>
        </w:rPr>
        <w:t xml:space="preserve"> от других видов спортивных клубов. Структура деятельности проф</w:t>
      </w:r>
      <w:r w:rsidR="00BD418F">
        <w:rPr>
          <w:b w:val="0"/>
          <w:bCs w:val="0"/>
          <w:color w:val="000000"/>
          <w:sz w:val="28"/>
          <w:szCs w:val="28"/>
          <w:bdr w:val="none" w:sz="0" w:space="0" w:color="auto" w:frame="1"/>
        </w:rPr>
        <w:t>ессионального спортивного клуба</w:t>
      </w:r>
      <w:r w:rsidR="00546099">
        <w:rPr>
          <w:b w:val="0"/>
          <w:bCs w:val="0"/>
          <w:color w:val="000000"/>
          <w:sz w:val="28"/>
          <w:szCs w:val="28"/>
          <w:bdr w:val="none" w:sz="0" w:space="0" w:color="auto" w:frame="1"/>
        </w:rPr>
        <w:t xml:space="preserve">. </w:t>
      </w:r>
      <w:r w:rsidR="00546099" w:rsidRPr="00894C4D">
        <w:rPr>
          <w:b w:val="0"/>
          <w:bCs w:val="0"/>
          <w:color w:val="000000"/>
          <w:sz w:val="28"/>
          <w:szCs w:val="28"/>
          <w:bdr w:val="none" w:sz="0" w:space="0" w:color="auto" w:frame="1"/>
        </w:rPr>
        <w:t>Организационная структура профессионального спортивного клуба.</w:t>
      </w:r>
      <w:r w:rsidR="002F3FCF" w:rsidRPr="00894C4D">
        <w:rPr>
          <w:b w:val="0"/>
          <w:bCs w:val="0"/>
          <w:color w:val="000000"/>
          <w:sz w:val="28"/>
          <w:szCs w:val="28"/>
          <w:bdr w:val="none" w:sz="0" w:space="0" w:color="auto" w:frame="1"/>
        </w:rPr>
        <w:t xml:space="preserve"> Активы профессионального спортивного клуба.</w:t>
      </w:r>
      <w:r w:rsidR="00A30F31" w:rsidRPr="00894C4D">
        <w:rPr>
          <w:b w:val="0"/>
          <w:bCs w:val="0"/>
          <w:color w:val="000000"/>
          <w:sz w:val="28"/>
          <w:szCs w:val="28"/>
          <w:bdr w:val="none" w:sz="0" w:space="0" w:color="auto" w:frame="1"/>
        </w:rPr>
        <w:t xml:space="preserve"> Специфика управления профессиональным спортивным клубом.</w:t>
      </w:r>
      <w:r w:rsidR="00894C4D" w:rsidRPr="00894C4D">
        <w:rPr>
          <w:b w:val="0"/>
          <w:bCs w:val="0"/>
          <w:color w:val="000000"/>
          <w:sz w:val="28"/>
          <w:szCs w:val="28"/>
          <w:bdr w:val="none" w:sz="0" w:space="0" w:color="auto" w:frame="1"/>
        </w:rPr>
        <w:t xml:space="preserve"> Дихотомия спортивных и коммерческих результатов профессионального спортивного клуба</w:t>
      </w:r>
    </w:p>
    <w:p w14:paraId="2C5F1EB4" w14:textId="0E391ADC" w:rsidR="00BD418F" w:rsidRDefault="00BD418F" w:rsidP="00EB2BD9">
      <w:pPr>
        <w:pStyle w:val="20"/>
        <w:spacing w:before="0" w:beforeAutospacing="0" w:after="0" w:afterAutospacing="0" w:line="360" w:lineRule="auto"/>
        <w:ind w:firstLine="709"/>
        <w:jc w:val="both"/>
        <w:rPr>
          <w:color w:val="000000"/>
          <w:sz w:val="28"/>
          <w:szCs w:val="28"/>
          <w:bdr w:val="none" w:sz="0" w:space="0" w:color="auto" w:frame="1"/>
        </w:rPr>
      </w:pPr>
      <w:r w:rsidRPr="0056160D">
        <w:rPr>
          <w:color w:val="000000"/>
          <w:sz w:val="28"/>
          <w:szCs w:val="28"/>
          <w:bdr w:val="none" w:sz="0" w:space="0" w:color="auto" w:frame="1"/>
        </w:rPr>
        <w:t xml:space="preserve">Тема </w:t>
      </w:r>
      <w:r>
        <w:rPr>
          <w:color w:val="000000"/>
          <w:sz w:val="28"/>
          <w:szCs w:val="28"/>
          <w:bdr w:val="none" w:sz="0" w:space="0" w:color="auto" w:frame="1"/>
        </w:rPr>
        <w:t>2</w:t>
      </w:r>
      <w:r w:rsidRPr="0056160D">
        <w:rPr>
          <w:color w:val="000000"/>
          <w:sz w:val="28"/>
          <w:szCs w:val="28"/>
          <w:bdr w:val="none" w:sz="0" w:space="0" w:color="auto" w:frame="1"/>
        </w:rPr>
        <w:t xml:space="preserve">. </w:t>
      </w:r>
      <w:r>
        <w:rPr>
          <w:color w:val="000000"/>
          <w:sz w:val="28"/>
          <w:szCs w:val="28"/>
          <w:bdr w:val="none" w:sz="0" w:space="0" w:color="auto" w:frame="1"/>
        </w:rPr>
        <w:t>Особенности функционирования профессиональных спортивных клубов в разных видах спорта</w:t>
      </w:r>
    </w:p>
    <w:p w14:paraId="3FC82C89" w14:textId="6A73AC7D" w:rsidR="00546099" w:rsidRDefault="002F3FCF" w:rsidP="00EB2BD9">
      <w:pPr>
        <w:pStyle w:val="20"/>
        <w:spacing w:before="0" w:beforeAutospacing="0" w:after="0" w:afterAutospacing="0" w:line="360" w:lineRule="auto"/>
        <w:ind w:firstLine="709"/>
        <w:jc w:val="both"/>
        <w:rPr>
          <w:b w:val="0"/>
          <w:bCs w:val="0"/>
          <w:color w:val="000000"/>
          <w:sz w:val="28"/>
          <w:szCs w:val="28"/>
          <w:bdr w:val="none" w:sz="0" w:space="0" w:color="auto" w:frame="1"/>
        </w:rPr>
      </w:pPr>
      <w:r>
        <w:rPr>
          <w:b w:val="0"/>
          <w:bCs w:val="0"/>
          <w:color w:val="000000"/>
          <w:sz w:val="28"/>
          <w:szCs w:val="28"/>
          <w:bdr w:val="none" w:sz="0" w:space="0" w:color="auto" w:frame="1"/>
        </w:rPr>
        <w:t>Особенности функционирования профессиональных спортивных клубов в:</w:t>
      </w:r>
    </w:p>
    <w:p w14:paraId="72AD1B49" w14:textId="1E179031" w:rsidR="002F3FCF" w:rsidRDefault="002F3FCF" w:rsidP="00EB2BD9">
      <w:pPr>
        <w:pStyle w:val="20"/>
        <w:numPr>
          <w:ilvl w:val="0"/>
          <w:numId w:val="11"/>
        </w:numPr>
        <w:spacing w:before="0" w:beforeAutospacing="0" w:after="0" w:afterAutospacing="0" w:line="360" w:lineRule="auto"/>
        <w:jc w:val="both"/>
        <w:rPr>
          <w:b w:val="0"/>
          <w:bCs w:val="0"/>
          <w:color w:val="000000"/>
          <w:sz w:val="28"/>
          <w:szCs w:val="28"/>
          <w:bdr w:val="none" w:sz="0" w:space="0" w:color="auto" w:frame="1"/>
        </w:rPr>
      </w:pPr>
      <w:r>
        <w:rPr>
          <w:b w:val="0"/>
          <w:bCs w:val="0"/>
          <w:color w:val="000000"/>
          <w:sz w:val="28"/>
          <w:szCs w:val="28"/>
          <w:bdr w:val="none" w:sz="0" w:space="0" w:color="auto" w:frame="1"/>
        </w:rPr>
        <w:t>Футболе</w:t>
      </w:r>
    </w:p>
    <w:p w14:paraId="4667ABAD" w14:textId="08DD0502" w:rsidR="002F3FCF" w:rsidRDefault="002F3FCF" w:rsidP="00EB2BD9">
      <w:pPr>
        <w:pStyle w:val="20"/>
        <w:numPr>
          <w:ilvl w:val="0"/>
          <w:numId w:val="11"/>
        </w:numPr>
        <w:spacing w:before="0" w:beforeAutospacing="0" w:after="0" w:afterAutospacing="0" w:line="360" w:lineRule="auto"/>
        <w:jc w:val="both"/>
        <w:rPr>
          <w:b w:val="0"/>
          <w:bCs w:val="0"/>
          <w:color w:val="000000"/>
          <w:sz w:val="28"/>
          <w:szCs w:val="28"/>
          <w:bdr w:val="none" w:sz="0" w:space="0" w:color="auto" w:frame="1"/>
        </w:rPr>
      </w:pPr>
      <w:r>
        <w:rPr>
          <w:b w:val="0"/>
          <w:bCs w:val="0"/>
          <w:color w:val="000000"/>
          <w:sz w:val="28"/>
          <w:szCs w:val="28"/>
          <w:bdr w:val="none" w:sz="0" w:space="0" w:color="auto" w:frame="1"/>
        </w:rPr>
        <w:t>Хоккее с шайбой</w:t>
      </w:r>
    </w:p>
    <w:p w14:paraId="2215C764" w14:textId="1F429237" w:rsidR="002F3FCF" w:rsidRDefault="002F3FCF" w:rsidP="00EB2BD9">
      <w:pPr>
        <w:pStyle w:val="20"/>
        <w:numPr>
          <w:ilvl w:val="0"/>
          <w:numId w:val="11"/>
        </w:numPr>
        <w:spacing w:before="0" w:beforeAutospacing="0" w:after="0" w:afterAutospacing="0" w:line="360" w:lineRule="auto"/>
        <w:jc w:val="both"/>
        <w:rPr>
          <w:b w:val="0"/>
          <w:bCs w:val="0"/>
          <w:color w:val="000000"/>
          <w:sz w:val="28"/>
          <w:szCs w:val="28"/>
          <w:bdr w:val="none" w:sz="0" w:space="0" w:color="auto" w:frame="1"/>
        </w:rPr>
      </w:pPr>
      <w:r>
        <w:rPr>
          <w:b w:val="0"/>
          <w:bCs w:val="0"/>
          <w:color w:val="000000"/>
          <w:sz w:val="28"/>
          <w:szCs w:val="28"/>
          <w:bdr w:val="none" w:sz="0" w:space="0" w:color="auto" w:frame="1"/>
        </w:rPr>
        <w:t>Баскетболе</w:t>
      </w:r>
    </w:p>
    <w:p w14:paraId="57EFF802" w14:textId="20B8BABB" w:rsidR="002F3FCF" w:rsidRDefault="002F3FCF" w:rsidP="00EB2BD9">
      <w:pPr>
        <w:pStyle w:val="20"/>
        <w:numPr>
          <w:ilvl w:val="0"/>
          <w:numId w:val="11"/>
        </w:numPr>
        <w:spacing w:before="0" w:beforeAutospacing="0" w:after="0" w:afterAutospacing="0" w:line="360" w:lineRule="auto"/>
        <w:jc w:val="both"/>
        <w:rPr>
          <w:b w:val="0"/>
          <w:bCs w:val="0"/>
          <w:color w:val="000000"/>
          <w:sz w:val="28"/>
          <w:szCs w:val="28"/>
          <w:bdr w:val="none" w:sz="0" w:space="0" w:color="auto" w:frame="1"/>
        </w:rPr>
      </w:pPr>
      <w:r>
        <w:rPr>
          <w:b w:val="0"/>
          <w:bCs w:val="0"/>
          <w:color w:val="000000"/>
          <w:sz w:val="28"/>
          <w:szCs w:val="28"/>
          <w:bdr w:val="none" w:sz="0" w:space="0" w:color="auto" w:frame="1"/>
        </w:rPr>
        <w:t>Волейболе</w:t>
      </w:r>
    </w:p>
    <w:p w14:paraId="68F9A71C" w14:textId="4C8CD2E2" w:rsidR="002F3FCF" w:rsidRDefault="002F3FCF" w:rsidP="00EB2BD9">
      <w:pPr>
        <w:pStyle w:val="20"/>
        <w:numPr>
          <w:ilvl w:val="0"/>
          <w:numId w:val="11"/>
        </w:numPr>
        <w:spacing w:before="0" w:beforeAutospacing="0" w:after="0" w:afterAutospacing="0" w:line="360" w:lineRule="auto"/>
        <w:jc w:val="both"/>
        <w:rPr>
          <w:b w:val="0"/>
          <w:bCs w:val="0"/>
          <w:color w:val="000000"/>
          <w:sz w:val="28"/>
          <w:szCs w:val="28"/>
          <w:bdr w:val="none" w:sz="0" w:space="0" w:color="auto" w:frame="1"/>
        </w:rPr>
      </w:pPr>
      <w:r>
        <w:rPr>
          <w:b w:val="0"/>
          <w:bCs w:val="0"/>
          <w:color w:val="000000"/>
          <w:sz w:val="28"/>
          <w:szCs w:val="28"/>
          <w:bdr w:val="none" w:sz="0" w:space="0" w:color="auto" w:frame="1"/>
        </w:rPr>
        <w:t>Гонках (авто или мотоспортивные команды)</w:t>
      </w:r>
    </w:p>
    <w:p w14:paraId="69E05BD1" w14:textId="112BC9F7" w:rsidR="002F3FCF" w:rsidRDefault="002F3FCF" w:rsidP="00EB2BD9">
      <w:pPr>
        <w:pStyle w:val="20"/>
        <w:numPr>
          <w:ilvl w:val="0"/>
          <w:numId w:val="11"/>
        </w:numPr>
        <w:spacing w:before="0" w:beforeAutospacing="0" w:after="0" w:afterAutospacing="0" w:line="360" w:lineRule="auto"/>
        <w:jc w:val="both"/>
        <w:rPr>
          <w:b w:val="0"/>
          <w:bCs w:val="0"/>
          <w:color w:val="000000"/>
          <w:sz w:val="28"/>
          <w:szCs w:val="28"/>
          <w:bdr w:val="none" w:sz="0" w:space="0" w:color="auto" w:frame="1"/>
        </w:rPr>
      </w:pPr>
      <w:r>
        <w:rPr>
          <w:b w:val="0"/>
          <w:bCs w:val="0"/>
          <w:color w:val="000000"/>
          <w:sz w:val="28"/>
          <w:szCs w:val="28"/>
          <w:bdr w:val="none" w:sz="0" w:space="0" w:color="auto" w:frame="1"/>
        </w:rPr>
        <w:t>Велоспорте (велоспортивные команды)</w:t>
      </w:r>
    </w:p>
    <w:p w14:paraId="57EFB889" w14:textId="4430F785" w:rsidR="002F3FCF" w:rsidRPr="002F3FCF" w:rsidRDefault="002F3FCF" w:rsidP="00EB2BD9">
      <w:pPr>
        <w:pStyle w:val="20"/>
        <w:numPr>
          <w:ilvl w:val="0"/>
          <w:numId w:val="11"/>
        </w:numPr>
        <w:spacing w:before="0" w:beforeAutospacing="0" w:after="0" w:afterAutospacing="0" w:line="360" w:lineRule="auto"/>
        <w:jc w:val="both"/>
        <w:rPr>
          <w:b w:val="0"/>
          <w:bCs w:val="0"/>
          <w:color w:val="000000"/>
          <w:sz w:val="28"/>
          <w:szCs w:val="28"/>
          <w:bdr w:val="none" w:sz="0" w:space="0" w:color="auto" w:frame="1"/>
        </w:rPr>
      </w:pPr>
      <w:r>
        <w:rPr>
          <w:b w:val="0"/>
          <w:bCs w:val="0"/>
          <w:color w:val="000000"/>
          <w:sz w:val="28"/>
          <w:szCs w:val="28"/>
          <w:bdr w:val="none" w:sz="0" w:space="0" w:color="auto" w:frame="1"/>
        </w:rPr>
        <w:t>Других видах спорта</w:t>
      </w:r>
    </w:p>
    <w:p w14:paraId="5829AC57" w14:textId="77777777" w:rsidR="005E5664" w:rsidRDefault="005E5664" w:rsidP="00EB2BD9">
      <w:pPr>
        <w:pStyle w:val="20"/>
        <w:spacing w:before="0" w:beforeAutospacing="0" w:after="0" w:afterAutospacing="0" w:line="360" w:lineRule="auto"/>
        <w:ind w:firstLine="709"/>
        <w:jc w:val="both"/>
        <w:rPr>
          <w:color w:val="000000"/>
          <w:sz w:val="28"/>
          <w:szCs w:val="28"/>
          <w:bdr w:val="none" w:sz="0" w:space="0" w:color="auto" w:frame="1"/>
        </w:rPr>
      </w:pPr>
      <w:r w:rsidRPr="0056160D">
        <w:rPr>
          <w:color w:val="000000"/>
          <w:sz w:val="28"/>
          <w:szCs w:val="28"/>
          <w:bdr w:val="none" w:sz="0" w:space="0" w:color="auto" w:frame="1"/>
        </w:rPr>
        <w:t xml:space="preserve">Тема </w:t>
      </w:r>
      <w:r w:rsidR="00BD418F">
        <w:rPr>
          <w:color w:val="000000"/>
          <w:sz w:val="28"/>
          <w:szCs w:val="28"/>
          <w:bdr w:val="none" w:sz="0" w:space="0" w:color="auto" w:frame="1"/>
        </w:rPr>
        <w:t>3</w:t>
      </w:r>
      <w:r w:rsidRPr="0056160D">
        <w:rPr>
          <w:color w:val="000000"/>
          <w:sz w:val="28"/>
          <w:szCs w:val="28"/>
          <w:bdr w:val="none" w:sz="0" w:space="0" w:color="auto" w:frame="1"/>
        </w:rPr>
        <w:t xml:space="preserve">. </w:t>
      </w:r>
      <w:r w:rsidR="00381B6A">
        <w:rPr>
          <w:color w:val="000000"/>
          <w:sz w:val="28"/>
          <w:szCs w:val="28"/>
          <w:bdr w:val="none" w:sz="0" w:space="0" w:color="auto" w:frame="1"/>
        </w:rPr>
        <w:t>Отношения профессиональных спортивных клубов с другими субъектами физической культуры и спорта</w:t>
      </w:r>
    </w:p>
    <w:p w14:paraId="51C57459" w14:textId="43AF16AE" w:rsidR="005E5664" w:rsidRDefault="002F3FCF" w:rsidP="00EB2BD9">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Отношения профессиональных спортивных клубов с:</w:t>
      </w:r>
    </w:p>
    <w:p w14:paraId="2F05E548" w14:textId="21C940D5" w:rsidR="002F3FCF" w:rsidRDefault="002F3FCF" w:rsidP="00EB2BD9">
      <w:pPr>
        <w:pStyle w:val="20"/>
        <w:numPr>
          <w:ilvl w:val="0"/>
          <w:numId w:val="12"/>
        </w:numPr>
        <w:spacing w:before="0" w:beforeAutospacing="0" w:after="0" w:afterAutospacing="0" w:line="360" w:lineRule="auto"/>
        <w:jc w:val="both"/>
        <w:rPr>
          <w:b w:val="0"/>
          <w:color w:val="000000"/>
          <w:sz w:val="28"/>
          <w:szCs w:val="28"/>
          <w:bdr w:val="none" w:sz="0" w:space="0" w:color="auto" w:frame="1"/>
        </w:rPr>
      </w:pPr>
      <w:r>
        <w:rPr>
          <w:b w:val="0"/>
          <w:color w:val="000000"/>
          <w:sz w:val="28"/>
          <w:szCs w:val="28"/>
          <w:bdr w:val="none" w:sz="0" w:space="0" w:color="auto" w:frame="1"/>
        </w:rPr>
        <w:t>Национальными и международными федерациями по видам спорта</w:t>
      </w:r>
    </w:p>
    <w:p w14:paraId="40C8F136" w14:textId="56ECC3A8" w:rsidR="002F3FCF" w:rsidRDefault="002F3FCF" w:rsidP="00EB2BD9">
      <w:pPr>
        <w:pStyle w:val="20"/>
        <w:numPr>
          <w:ilvl w:val="0"/>
          <w:numId w:val="12"/>
        </w:numPr>
        <w:spacing w:before="0" w:beforeAutospacing="0" w:after="0" w:afterAutospacing="0" w:line="360" w:lineRule="auto"/>
        <w:jc w:val="both"/>
        <w:rPr>
          <w:b w:val="0"/>
          <w:color w:val="000000"/>
          <w:sz w:val="28"/>
          <w:szCs w:val="28"/>
          <w:bdr w:val="none" w:sz="0" w:space="0" w:color="auto" w:frame="1"/>
        </w:rPr>
      </w:pPr>
      <w:r>
        <w:rPr>
          <w:b w:val="0"/>
          <w:color w:val="000000"/>
          <w:sz w:val="28"/>
          <w:szCs w:val="28"/>
          <w:bdr w:val="none" w:sz="0" w:space="0" w:color="auto" w:frame="1"/>
        </w:rPr>
        <w:t>Лигами</w:t>
      </w:r>
    </w:p>
    <w:p w14:paraId="541ADB52" w14:textId="08496750" w:rsidR="002F3FCF" w:rsidRDefault="002F3FCF" w:rsidP="00EB2BD9">
      <w:pPr>
        <w:pStyle w:val="20"/>
        <w:numPr>
          <w:ilvl w:val="0"/>
          <w:numId w:val="12"/>
        </w:numPr>
        <w:spacing w:before="0" w:beforeAutospacing="0" w:after="0" w:afterAutospacing="0" w:line="360" w:lineRule="auto"/>
        <w:jc w:val="both"/>
        <w:rPr>
          <w:b w:val="0"/>
          <w:color w:val="000000"/>
          <w:sz w:val="28"/>
          <w:szCs w:val="28"/>
          <w:bdr w:val="none" w:sz="0" w:space="0" w:color="auto" w:frame="1"/>
        </w:rPr>
      </w:pPr>
      <w:r>
        <w:rPr>
          <w:b w:val="0"/>
          <w:color w:val="000000"/>
          <w:sz w:val="28"/>
          <w:szCs w:val="28"/>
          <w:bdr w:val="none" w:sz="0" w:space="0" w:color="auto" w:frame="1"/>
        </w:rPr>
        <w:t>Профсоюзами</w:t>
      </w:r>
    </w:p>
    <w:p w14:paraId="030D1FF7" w14:textId="6428ABE1" w:rsidR="002F3FCF" w:rsidRDefault="002F3FCF" w:rsidP="00EB2BD9">
      <w:pPr>
        <w:pStyle w:val="20"/>
        <w:numPr>
          <w:ilvl w:val="0"/>
          <w:numId w:val="12"/>
        </w:numPr>
        <w:spacing w:before="0" w:beforeAutospacing="0" w:after="0" w:afterAutospacing="0" w:line="360" w:lineRule="auto"/>
        <w:jc w:val="both"/>
        <w:rPr>
          <w:b w:val="0"/>
          <w:color w:val="000000"/>
          <w:sz w:val="28"/>
          <w:szCs w:val="28"/>
          <w:bdr w:val="none" w:sz="0" w:space="0" w:color="auto" w:frame="1"/>
        </w:rPr>
      </w:pPr>
      <w:r>
        <w:rPr>
          <w:b w:val="0"/>
          <w:color w:val="000000"/>
          <w:sz w:val="28"/>
          <w:szCs w:val="28"/>
          <w:bdr w:val="none" w:sz="0" w:space="0" w:color="auto" w:frame="1"/>
        </w:rPr>
        <w:t>Другими спортивными клубами</w:t>
      </w:r>
    </w:p>
    <w:p w14:paraId="1F0D6602" w14:textId="020AE7B0" w:rsidR="005E5664" w:rsidRDefault="002F3FCF" w:rsidP="00EB2BD9">
      <w:pPr>
        <w:pStyle w:val="20"/>
        <w:numPr>
          <w:ilvl w:val="0"/>
          <w:numId w:val="12"/>
        </w:numPr>
        <w:spacing w:before="0" w:beforeAutospacing="0" w:after="0" w:afterAutospacing="0" w:line="360" w:lineRule="auto"/>
        <w:jc w:val="both"/>
        <w:rPr>
          <w:b w:val="0"/>
          <w:color w:val="000000"/>
          <w:sz w:val="28"/>
          <w:szCs w:val="28"/>
          <w:bdr w:val="none" w:sz="0" w:space="0" w:color="auto" w:frame="1"/>
        </w:rPr>
      </w:pPr>
      <w:r>
        <w:rPr>
          <w:b w:val="0"/>
          <w:color w:val="000000"/>
          <w:sz w:val="28"/>
          <w:szCs w:val="28"/>
          <w:bdr w:val="none" w:sz="0" w:space="0" w:color="auto" w:frame="1"/>
        </w:rPr>
        <w:t>Организациями подготовки резерва</w:t>
      </w:r>
    </w:p>
    <w:p w14:paraId="7766F81E" w14:textId="6873DADD" w:rsidR="002F3FCF" w:rsidRPr="002F3FCF" w:rsidRDefault="002F3FCF" w:rsidP="00EB2BD9">
      <w:pPr>
        <w:pStyle w:val="20"/>
        <w:numPr>
          <w:ilvl w:val="0"/>
          <w:numId w:val="12"/>
        </w:numPr>
        <w:spacing w:before="0" w:beforeAutospacing="0" w:after="0" w:afterAutospacing="0" w:line="360" w:lineRule="auto"/>
        <w:jc w:val="both"/>
        <w:rPr>
          <w:b w:val="0"/>
          <w:color w:val="000000"/>
          <w:sz w:val="28"/>
          <w:szCs w:val="28"/>
          <w:bdr w:val="none" w:sz="0" w:space="0" w:color="auto" w:frame="1"/>
        </w:rPr>
      </w:pPr>
      <w:r>
        <w:rPr>
          <w:b w:val="0"/>
          <w:color w:val="000000"/>
          <w:sz w:val="28"/>
          <w:szCs w:val="28"/>
          <w:bdr w:val="none" w:sz="0" w:space="0" w:color="auto" w:frame="1"/>
        </w:rPr>
        <w:lastRenderedPageBreak/>
        <w:t>Своими спортсменами</w:t>
      </w:r>
    </w:p>
    <w:p w14:paraId="167E82AA" w14:textId="77777777" w:rsidR="00794DE9" w:rsidRDefault="005E5664" w:rsidP="00EB2BD9">
      <w:pPr>
        <w:pStyle w:val="20"/>
        <w:spacing w:before="0" w:beforeAutospacing="0" w:after="0" w:afterAutospacing="0" w:line="360" w:lineRule="auto"/>
        <w:ind w:firstLine="709"/>
        <w:jc w:val="both"/>
        <w:rPr>
          <w:color w:val="000000"/>
          <w:sz w:val="28"/>
          <w:szCs w:val="28"/>
          <w:bdr w:val="none" w:sz="0" w:space="0" w:color="auto" w:frame="1"/>
        </w:rPr>
      </w:pPr>
      <w:r w:rsidRPr="002F3FCF">
        <w:rPr>
          <w:color w:val="000000"/>
          <w:sz w:val="28"/>
          <w:szCs w:val="28"/>
          <w:bdr w:val="none" w:sz="0" w:space="0" w:color="auto" w:frame="1"/>
        </w:rPr>
        <w:t xml:space="preserve">Тема 4. </w:t>
      </w:r>
      <w:r w:rsidR="00381B6A" w:rsidRPr="002F3FCF">
        <w:rPr>
          <w:color w:val="000000"/>
          <w:sz w:val="28"/>
          <w:szCs w:val="28"/>
          <w:bdr w:val="none" w:sz="0" w:space="0" w:color="auto" w:frame="1"/>
        </w:rPr>
        <w:t>Стратегия развития профессионального спортивного клуба</w:t>
      </w:r>
    </w:p>
    <w:p w14:paraId="3CBA9166" w14:textId="43729692" w:rsidR="00381B6A" w:rsidRPr="002F3FCF" w:rsidRDefault="002F3FCF" w:rsidP="00EB2BD9">
      <w:pPr>
        <w:pStyle w:val="20"/>
        <w:spacing w:before="0" w:beforeAutospacing="0" w:after="0" w:afterAutospacing="0" w:line="360" w:lineRule="auto"/>
        <w:ind w:firstLine="709"/>
        <w:jc w:val="both"/>
        <w:rPr>
          <w:b w:val="0"/>
          <w:bCs w:val="0"/>
          <w:color w:val="000000"/>
          <w:sz w:val="28"/>
          <w:szCs w:val="28"/>
          <w:bdr w:val="none" w:sz="0" w:space="0" w:color="auto" w:frame="1"/>
        </w:rPr>
      </w:pPr>
      <w:r w:rsidRPr="002F3FCF">
        <w:rPr>
          <w:b w:val="0"/>
          <w:bCs w:val="0"/>
          <w:color w:val="000000"/>
          <w:sz w:val="28"/>
          <w:szCs w:val="28"/>
          <w:bdr w:val="none" w:sz="0" w:space="0" w:color="auto" w:frame="1"/>
        </w:rPr>
        <w:t>Инструменты стратегического планирования</w:t>
      </w:r>
      <w:r w:rsidR="00794DE9">
        <w:rPr>
          <w:b w:val="0"/>
          <w:bCs w:val="0"/>
          <w:color w:val="000000"/>
          <w:sz w:val="28"/>
          <w:szCs w:val="28"/>
          <w:bdr w:val="none" w:sz="0" w:space="0" w:color="auto" w:frame="1"/>
        </w:rPr>
        <w:t xml:space="preserve"> профессионального спортивного </w:t>
      </w:r>
      <w:r w:rsidR="00794DE9" w:rsidRPr="00794DE9">
        <w:rPr>
          <w:b w:val="0"/>
          <w:bCs w:val="0"/>
          <w:color w:val="000000"/>
          <w:sz w:val="28"/>
          <w:szCs w:val="28"/>
          <w:bdr w:val="none" w:sz="0" w:space="0" w:color="auto" w:frame="1"/>
        </w:rPr>
        <w:t>клуба.</w:t>
      </w:r>
      <w:r w:rsidRPr="00794DE9">
        <w:rPr>
          <w:b w:val="0"/>
          <w:bCs w:val="0"/>
          <w:color w:val="000000"/>
          <w:sz w:val="28"/>
          <w:szCs w:val="28"/>
          <w:bdr w:val="none" w:sz="0" w:space="0" w:color="auto" w:frame="1"/>
        </w:rPr>
        <w:t xml:space="preserve"> </w:t>
      </w:r>
      <w:r w:rsidR="00794DE9" w:rsidRPr="00794DE9">
        <w:rPr>
          <w:b w:val="0"/>
          <w:bCs w:val="0"/>
          <w:color w:val="000000"/>
          <w:sz w:val="28"/>
          <w:szCs w:val="28"/>
        </w:rPr>
        <w:t>А</w:t>
      </w:r>
      <w:r w:rsidRPr="00794DE9">
        <w:rPr>
          <w:b w:val="0"/>
          <w:bCs w:val="0"/>
          <w:color w:val="000000"/>
          <w:sz w:val="28"/>
          <w:szCs w:val="28"/>
        </w:rPr>
        <w:t>нализ внешней и внутренней среды</w:t>
      </w:r>
      <w:r w:rsidR="00794DE9" w:rsidRPr="00794DE9">
        <w:rPr>
          <w:b w:val="0"/>
          <w:bCs w:val="0"/>
          <w:color w:val="000000"/>
          <w:sz w:val="28"/>
          <w:szCs w:val="28"/>
        </w:rPr>
        <w:t>. О</w:t>
      </w:r>
      <w:r w:rsidRPr="00794DE9">
        <w:rPr>
          <w:b w:val="0"/>
          <w:bCs w:val="0"/>
          <w:color w:val="000000"/>
          <w:sz w:val="28"/>
          <w:szCs w:val="28"/>
        </w:rPr>
        <w:t>пределение миссии и целей</w:t>
      </w:r>
      <w:r w:rsidR="00794DE9" w:rsidRPr="00794DE9">
        <w:rPr>
          <w:b w:val="0"/>
          <w:bCs w:val="0"/>
          <w:color w:val="000000"/>
          <w:sz w:val="28"/>
          <w:szCs w:val="28"/>
        </w:rPr>
        <w:t>. В</w:t>
      </w:r>
      <w:r w:rsidRPr="00794DE9">
        <w:rPr>
          <w:b w:val="0"/>
          <w:bCs w:val="0"/>
          <w:color w:val="000000"/>
          <w:sz w:val="28"/>
          <w:szCs w:val="28"/>
        </w:rPr>
        <w:t>ыбор стратегии</w:t>
      </w:r>
      <w:r w:rsidR="00794DE9" w:rsidRPr="00794DE9">
        <w:rPr>
          <w:b w:val="0"/>
          <w:bCs w:val="0"/>
          <w:color w:val="000000"/>
          <w:sz w:val="28"/>
          <w:szCs w:val="28"/>
        </w:rPr>
        <w:t>. Р</w:t>
      </w:r>
      <w:r w:rsidRPr="00794DE9">
        <w:rPr>
          <w:b w:val="0"/>
          <w:bCs w:val="0"/>
          <w:color w:val="000000"/>
          <w:sz w:val="28"/>
          <w:szCs w:val="28"/>
        </w:rPr>
        <w:t>азработка стратегии</w:t>
      </w:r>
      <w:r w:rsidR="00794DE9">
        <w:rPr>
          <w:b w:val="0"/>
          <w:bCs w:val="0"/>
          <w:color w:val="000000"/>
          <w:sz w:val="28"/>
          <w:szCs w:val="28"/>
        </w:rPr>
        <w:t xml:space="preserve"> по направлениям: спортивное, коммерческое, трансферное, инновационное, </w:t>
      </w:r>
      <w:r w:rsidR="00794DE9">
        <w:rPr>
          <w:b w:val="0"/>
          <w:bCs w:val="0"/>
          <w:color w:val="000000"/>
          <w:sz w:val="28"/>
          <w:szCs w:val="28"/>
          <w:lang w:val="en-US"/>
        </w:rPr>
        <w:t>ESG</w:t>
      </w:r>
      <w:r w:rsidR="00794DE9">
        <w:rPr>
          <w:b w:val="0"/>
          <w:bCs w:val="0"/>
          <w:color w:val="000000"/>
          <w:sz w:val="28"/>
          <w:szCs w:val="28"/>
        </w:rPr>
        <w:t>-направление. Р</w:t>
      </w:r>
      <w:r w:rsidRPr="00794DE9">
        <w:rPr>
          <w:b w:val="0"/>
          <w:bCs w:val="0"/>
          <w:color w:val="000000"/>
          <w:sz w:val="28"/>
          <w:szCs w:val="28"/>
        </w:rPr>
        <w:t>еализация стратегии</w:t>
      </w:r>
      <w:r w:rsidR="00794DE9">
        <w:rPr>
          <w:b w:val="0"/>
          <w:bCs w:val="0"/>
          <w:color w:val="000000"/>
          <w:sz w:val="28"/>
          <w:szCs w:val="28"/>
        </w:rPr>
        <w:t xml:space="preserve">. Мониторинг реализации стратегии. </w:t>
      </w:r>
    </w:p>
    <w:p w14:paraId="5C68D0B7" w14:textId="1E072C38" w:rsidR="00381B6A" w:rsidRDefault="00381B6A" w:rsidP="00EB2BD9">
      <w:pPr>
        <w:pStyle w:val="20"/>
        <w:spacing w:before="0" w:beforeAutospacing="0" w:after="0" w:afterAutospacing="0" w:line="360" w:lineRule="auto"/>
        <w:ind w:firstLine="709"/>
        <w:jc w:val="both"/>
        <w:rPr>
          <w:color w:val="000000"/>
          <w:sz w:val="28"/>
          <w:szCs w:val="28"/>
          <w:bdr w:val="none" w:sz="0" w:space="0" w:color="auto" w:frame="1"/>
        </w:rPr>
      </w:pPr>
      <w:r>
        <w:rPr>
          <w:color w:val="000000"/>
          <w:sz w:val="28"/>
          <w:szCs w:val="28"/>
          <w:bdr w:val="none" w:sz="0" w:space="0" w:color="auto" w:frame="1"/>
        </w:rPr>
        <w:t>Тема 5. Система управления эффективностью профессионального спортивного клуба</w:t>
      </w:r>
    </w:p>
    <w:p w14:paraId="14381745" w14:textId="5FB64492" w:rsidR="00794DE9" w:rsidRDefault="00794DE9" w:rsidP="00EB2BD9">
      <w:pPr>
        <w:pStyle w:val="20"/>
        <w:spacing w:before="0" w:beforeAutospacing="0" w:after="0" w:afterAutospacing="0" w:line="360" w:lineRule="auto"/>
        <w:ind w:firstLine="709"/>
        <w:jc w:val="both"/>
        <w:rPr>
          <w:b w:val="0"/>
          <w:bCs w:val="0"/>
          <w:color w:val="000000"/>
          <w:sz w:val="28"/>
          <w:szCs w:val="28"/>
          <w:bdr w:val="none" w:sz="0" w:space="0" w:color="auto" w:frame="1"/>
        </w:rPr>
      </w:pPr>
      <w:r>
        <w:rPr>
          <w:b w:val="0"/>
          <w:bCs w:val="0"/>
          <w:color w:val="000000"/>
          <w:sz w:val="28"/>
          <w:szCs w:val="28"/>
          <w:bdr w:val="none" w:sz="0" w:space="0" w:color="auto" w:frame="1"/>
        </w:rPr>
        <w:t xml:space="preserve">Подходы к определению эффективности профессионального спортивного клуба. Модели </w:t>
      </w:r>
      <w:r w:rsidR="0091439E">
        <w:rPr>
          <w:b w:val="0"/>
          <w:bCs w:val="0"/>
          <w:color w:val="000000"/>
          <w:sz w:val="28"/>
          <w:szCs w:val="28"/>
          <w:bdr w:val="none" w:sz="0" w:space="0" w:color="auto" w:frame="1"/>
        </w:rPr>
        <w:t xml:space="preserve">ключевых показателей эффективности и их адаптация под условия деятельности профессионального спортивного клуба. </w:t>
      </w:r>
      <w:r w:rsidR="00404F17">
        <w:rPr>
          <w:b w:val="0"/>
          <w:bCs w:val="0"/>
          <w:color w:val="000000"/>
          <w:sz w:val="28"/>
          <w:szCs w:val="28"/>
          <w:bdr w:val="none" w:sz="0" w:space="0" w:color="auto" w:frame="1"/>
        </w:rPr>
        <w:t xml:space="preserve">Влияние на системы КПЭ клубов со стороны внешних регуляторов: правила ограничения зарплат, правила финансовой устойчивости, требования по лицензированию. </w:t>
      </w:r>
      <w:r w:rsidR="0091439E">
        <w:rPr>
          <w:b w:val="0"/>
          <w:bCs w:val="0"/>
          <w:color w:val="000000"/>
          <w:sz w:val="28"/>
          <w:szCs w:val="28"/>
          <w:bdr w:val="none" w:sz="0" w:space="0" w:color="auto" w:frame="1"/>
        </w:rPr>
        <w:t>Формирование системы КПЭ для профессионального спортивного клуба в зависимости от специфики его деятельности. Определение потенциальных целевых значений КПЭ, в зависимости от анализа внутренней и внешней среды. Управление по результатам выполнения КПЭ. Необходимость корректировки системы показателей.</w:t>
      </w:r>
    </w:p>
    <w:p w14:paraId="20BA3B7F" w14:textId="23893747" w:rsidR="00951006" w:rsidRDefault="00951006" w:rsidP="00EB2BD9">
      <w:pPr>
        <w:pStyle w:val="20"/>
        <w:spacing w:before="0" w:beforeAutospacing="0" w:after="0" w:afterAutospacing="0" w:line="360" w:lineRule="auto"/>
        <w:ind w:firstLine="709"/>
        <w:jc w:val="both"/>
        <w:rPr>
          <w:b w:val="0"/>
          <w:bCs w:val="0"/>
          <w:color w:val="000000"/>
          <w:sz w:val="28"/>
          <w:szCs w:val="28"/>
          <w:bdr w:val="none" w:sz="0" w:space="0" w:color="auto" w:frame="1"/>
        </w:rPr>
      </w:pPr>
    </w:p>
    <w:p w14:paraId="299BD2AB" w14:textId="77777777" w:rsidR="00951006" w:rsidRPr="00E86391" w:rsidRDefault="00951006" w:rsidP="00951006">
      <w:pPr>
        <w:pStyle w:val="20"/>
        <w:spacing w:before="0" w:beforeAutospacing="0" w:after="0" w:afterAutospacing="0"/>
        <w:ind w:firstLine="709"/>
        <w:jc w:val="both"/>
        <w:rPr>
          <w:color w:val="000000"/>
          <w:sz w:val="28"/>
          <w:szCs w:val="28"/>
          <w:bdr w:val="none" w:sz="0" w:space="0" w:color="auto" w:frame="1"/>
        </w:rPr>
      </w:pPr>
      <w:bookmarkStart w:id="8" w:name="_Toc423446399"/>
      <w:bookmarkStart w:id="9" w:name="_Toc70975398"/>
      <w:bookmarkStart w:id="10" w:name="_Toc119943885"/>
      <w:r w:rsidRPr="006F7D16">
        <w:rPr>
          <w:color w:val="000000"/>
          <w:sz w:val="28"/>
          <w:szCs w:val="28"/>
          <w:bdr w:val="none" w:sz="0" w:space="0" w:color="auto" w:frame="1"/>
        </w:rPr>
        <w:t>5.2. Учебно-тематический план</w:t>
      </w:r>
      <w:bookmarkEnd w:id="8"/>
      <w:bookmarkEnd w:id="9"/>
      <w:bookmarkEnd w:id="10"/>
    </w:p>
    <w:p w14:paraId="59EDAAEF" w14:textId="3630087A" w:rsidR="00951006" w:rsidRPr="00EB2BD9" w:rsidRDefault="00951006" w:rsidP="00951006">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EB2BD9">
        <w:rPr>
          <w:rFonts w:ascii="Times New Roman" w:eastAsia="Times New Roman" w:hAnsi="Times New Roman"/>
          <w:color w:val="000000"/>
          <w:sz w:val="24"/>
          <w:szCs w:val="24"/>
          <w:lang w:eastAsia="ru-RU"/>
        </w:rPr>
        <w:t>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383"/>
        <w:gridCol w:w="871"/>
        <w:gridCol w:w="1014"/>
        <w:gridCol w:w="1014"/>
        <w:gridCol w:w="1743"/>
        <w:gridCol w:w="1307"/>
        <w:gridCol w:w="1399"/>
      </w:tblGrid>
      <w:tr w:rsidR="00951006" w:rsidRPr="00D5569E" w14:paraId="6C2BBCFE" w14:textId="77777777" w:rsidTr="00EB2BD9">
        <w:trPr>
          <w:trHeight w:val="310"/>
        </w:trPr>
        <w:tc>
          <w:tcPr>
            <w:tcW w:w="250" w:type="pct"/>
            <w:vMerge w:val="restart"/>
            <w:shd w:val="clear" w:color="auto" w:fill="auto"/>
            <w:vAlign w:val="center"/>
            <w:hideMark/>
          </w:tcPr>
          <w:p w14:paraId="0DC3713D"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1163" w:type="pct"/>
            <w:vMerge w:val="restart"/>
            <w:shd w:val="clear" w:color="auto" w:fill="auto"/>
            <w:vAlign w:val="center"/>
            <w:hideMark/>
          </w:tcPr>
          <w:p w14:paraId="1DDBDF8B"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2904" w:type="pct"/>
            <w:gridSpan w:val="5"/>
            <w:shd w:val="clear" w:color="auto" w:fill="auto"/>
            <w:vAlign w:val="center"/>
            <w:hideMark/>
          </w:tcPr>
          <w:p w14:paraId="171B9BAF"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3" w:type="pct"/>
            <w:shd w:val="clear" w:color="auto" w:fill="auto"/>
            <w:vAlign w:val="center"/>
            <w:hideMark/>
          </w:tcPr>
          <w:p w14:paraId="1930474B"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p>
        </w:tc>
      </w:tr>
      <w:tr w:rsidR="00951006" w:rsidRPr="00D5569E" w14:paraId="7A65692E" w14:textId="77777777" w:rsidTr="00EB2BD9">
        <w:trPr>
          <w:trHeight w:val="443"/>
        </w:trPr>
        <w:tc>
          <w:tcPr>
            <w:tcW w:w="250" w:type="pct"/>
            <w:vMerge/>
            <w:vAlign w:val="center"/>
            <w:hideMark/>
          </w:tcPr>
          <w:p w14:paraId="64FE57AE" w14:textId="77777777" w:rsidR="00951006" w:rsidRPr="00D5569E" w:rsidRDefault="00951006" w:rsidP="00EB2BD9">
            <w:pPr>
              <w:spacing w:after="0" w:line="240" w:lineRule="auto"/>
              <w:rPr>
                <w:rFonts w:ascii="Times New Roman" w:eastAsia="Times New Roman" w:hAnsi="Times New Roman"/>
                <w:color w:val="000000"/>
                <w:sz w:val="24"/>
                <w:szCs w:val="24"/>
                <w:lang w:eastAsia="ru-RU"/>
              </w:rPr>
            </w:pPr>
          </w:p>
        </w:tc>
        <w:tc>
          <w:tcPr>
            <w:tcW w:w="1163" w:type="pct"/>
            <w:vMerge/>
            <w:vAlign w:val="center"/>
            <w:hideMark/>
          </w:tcPr>
          <w:p w14:paraId="0C768E59" w14:textId="77777777" w:rsidR="00951006" w:rsidRPr="00D5569E" w:rsidRDefault="00951006" w:rsidP="00EB2BD9">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3B3FA188"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841" w:type="pct"/>
            <w:gridSpan w:val="3"/>
            <w:shd w:val="clear" w:color="auto" w:fill="auto"/>
            <w:vAlign w:val="center"/>
            <w:hideMark/>
          </w:tcPr>
          <w:p w14:paraId="1324B6E6"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638" w:type="pct"/>
            <w:vMerge w:val="restart"/>
            <w:shd w:val="clear" w:color="auto" w:fill="auto"/>
            <w:vAlign w:val="center"/>
            <w:hideMark/>
          </w:tcPr>
          <w:p w14:paraId="02895CE4"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3" w:type="pct"/>
            <w:vMerge w:val="restart"/>
            <w:vAlign w:val="center"/>
            <w:hideMark/>
          </w:tcPr>
          <w:p w14:paraId="6ABD474E"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951006" w:rsidRPr="00D5569E" w14:paraId="49807A84" w14:textId="77777777" w:rsidTr="00EB2BD9">
        <w:trPr>
          <w:trHeight w:val="705"/>
        </w:trPr>
        <w:tc>
          <w:tcPr>
            <w:tcW w:w="250" w:type="pct"/>
            <w:vMerge/>
            <w:vAlign w:val="center"/>
            <w:hideMark/>
          </w:tcPr>
          <w:p w14:paraId="1F81057F" w14:textId="77777777" w:rsidR="00951006" w:rsidRPr="00D5569E" w:rsidRDefault="00951006" w:rsidP="00EB2BD9">
            <w:pPr>
              <w:spacing w:after="0" w:line="240" w:lineRule="auto"/>
              <w:rPr>
                <w:rFonts w:ascii="Times New Roman" w:eastAsia="Times New Roman" w:hAnsi="Times New Roman"/>
                <w:color w:val="000000"/>
                <w:sz w:val="24"/>
                <w:szCs w:val="24"/>
                <w:lang w:eastAsia="ru-RU"/>
              </w:rPr>
            </w:pPr>
          </w:p>
        </w:tc>
        <w:tc>
          <w:tcPr>
            <w:tcW w:w="1163" w:type="pct"/>
            <w:vMerge/>
            <w:vAlign w:val="center"/>
            <w:hideMark/>
          </w:tcPr>
          <w:p w14:paraId="33BC8F50" w14:textId="77777777" w:rsidR="00951006" w:rsidRPr="00D5569E" w:rsidRDefault="00951006" w:rsidP="00EB2BD9">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63D2B00D" w14:textId="77777777" w:rsidR="00951006" w:rsidRPr="00D5569E" w:rsidRDefault="00951006" w:rsidP="00EB2BD9">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24B8C136" w14:textId="77777777" w:rsidR="00951006" w:rsidRPr="00D5569E" w:rsidRDefault="00951006" w:rsidP="00EB2BD9">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ED8E9F7" w14:textId="77777777" w:rsidR="00951006" w:rsidRPr="00D5569E" w:rsidRDefault="00951006" w:rsidP="00EB2BD9">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851" w:type="pct"/>
            <w:shd w:val="clear" w:color="auto" w:fill="auto"/>
            <w:vAlign w:val="center"/>
            <w:hideMark/>
          </w:tcPr>
          <w:p w14:paraId="42948F28"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638" w:type="pct"/>
            <w:vMerge/>
            <w:vAlign w:val="center"/>
            <w:hideMark/>
          </w:tcPr>
          <w:p w14:paraId="5844D6FC" w14:textId="77777777" w:rsidR="00951006" w:rsidRPr="00D5569E" w:rsidRDefault="00951006" w:rsidP="00EB2BD9">
            <w:pPr>
              <w:spacing w:after="0" w:line="240" w:lineRule="auto"/>
              <w:rPr>
                <w:rFonts w:ascii="Times New Roman" w:eastAsia="Times New Roman" w:hAnsi="Times New Roman"/>
                <w:color w:val="000000"/>
                <w:sz w:val="24"/>
                <w:szCs w:val="24"/>
                <w:lang w:eastAsia="ru-RU"/>
              </w:rPr>
            </w:pPr>
          </w:p>
        </w:tc>
        <w:tc>
          <w:tcPr>
            <w:tcW w:w="683" w:type="pct"/>
            <w:vMerge/>
            <w:vAlign w:val="center"/>
            <w:hideMark/>
          </w:tcPr>
          <w:p w14:paraId="63F85923" w14:textId="77777777" w:rsidR="00951006" w:rsidRPr="00D5569E" w:rsidRDefault="00951006" w:rsidP="00EB2BD9">
            <w:pPr>
              <w:spacing w:after="0" w:line="240" w:lineRule="auto"/>
              <w:rPr>
                <w:rFonts w:ascii="Times New Roman" w:eastAsia="Times New Roman" w:hAnsi="Times New Roman"/>
                <w:color w:val="000000"/>
                <w:sz w:val="24"/>
                <w:szCs w:val="24"/>
                <w:lang w:eastAsia="ru-RU"/>
              </w:rPr>
            </w:pPr>
          </w:p>
        </w:tc>
      </w:tr>
      <w:tr w:rsidR="00951006" w:rsidRPr="00D5569E" w14:paraId="0C063122" w14:textId="77777777" w:rsidTr="00EB2BD9">
        <w:trPr>
          <w:trHeight w:val="290"/>
        </w:trPr>
        <w:tc>
          <w:tcPr>
            <w:tcW w:w="250" w:type="pct"/>
            <w:shd w:val="clear" w:color="auto" w:fill="auto"/>
            <w:vAlign w:val="center"/>
            <w:hideMark/>
          </w:tcPr>
          <w:p w14:paraId="60E8FBE2"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163" w:type="pct"/>
            <w:shd w:val="clear" w:color="auto" w:fill="auto"/>
            <w:vAlign w:val="center"/>
            <w:hideMark/>
          </w:tcPr>
          <w:p w14:paraId="6513F673"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25" w:type="pct"/>
            <w:shd w:val="clear" w:color="auto" w:fill="auto"/>
            <w:vAlign w:val="center"/>
            <w:hideMark/>
          </w:tcPr>
          <w:p w14:paraId="49E28274" w14:textId="77777777"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95" w:type="pct"/>
            <w:shd w:val="clear" w:color="auto" w:fill="auto"/>
            <w:vAlign w:val="center"/>
            <w:hideMark/>
          </w:tcPr>
          <w:p w14:paraId="11B36C78" w14:textId="77777777"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95" w:type="pct"/>
            <w:shd w:val="clear" w:color="auto" w:fill="auto"/>
            <w:vAlign w:val="center"/>
            <w:hideMark/>
          </w:tcPr>
          <w:p w14:paraId="2B54E048" w14:textId="77777777"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851" w:type="pct"/>
            <w:shd w:val="clear" w:color="auto" w:fill="auto"/>
            <w:vAlign w:val="center"/>
            <w:hideMark/>
          </w:tcPr>
          <w:p w14:paraId="722CF5D5" w14:textId="77777777"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638" w:type="pct"/>
            <w:shd w:val="clear" w:color="auto" w:fill="auto"/>
            <w:vAlign w:val="center"/>
            <w:hideMark/>
          </w:tcPr>
          <w:p w14:paraId="41DFD7C0" w14:textId="77777777"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3" w:type="pct"/>
            <w:shd w:val="clear" w:color="auto" w:fill="auto"/>
            <w:noWrap/>
            <w:vAlign w:val="center"/>
            <w:hideMark/>
          </w:tcPr>
          <w:p w14:paraId="4364C5D4"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951006" w:rsidRPr="00D5569E" w14:paraId="30E9C036" w14:textId="77777777" w:rsidTr="00EB2BD9">
        <w:trPr>
          <w:trHeight w:val="930"/>
        </w:trPr>
        <w:tc>
          <w:tcPr>
            <w:tcW w:w="250" w:type="pct"/>
            <w:shd w:val="clear" w:color="auto" w:fill="auto"/>
            <w:vAlign w:val="center"/>
            <w:hideMark/>
          </w:tcPr>
          <w:p w14:paraId="64979408"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163" w:type="pct"/>
            <w:shd w:val="clear" w:color="auto" w:fill="auto"/>
            <w:vAlign w:val="center"/>
            <w:hideMark/>
          </w:tcPr>
          <w:p w14:paraId="2616D6F7" w14:textId="7020F601" w:rsidR="00951006" w:rsidRPr="00951006" w:rsidRDefault="00951006" w:rsidP="00EB2BD9">
            <w:pPr>
              <w:spacing w:after="0" w:line="240" w:lineRule="auto"/>
              <w:rPr>
                <w:rFonts w:ascii="Times New Roman" w:eastAsia="Times New Roman" w:hAnsi="Times New Roman"/>
                <w:bCs/>
                <w:color w:val="000000"/>
                <w:sz w:val="24"/>
                <w:szCs w:val="24"/>
                <w:lang w:eastAsia="ru-RU"/>
              </w:rPr>
            </w:pPr>
            <w:r w:rsidRPr="00951006">
              <w:rPr>
                <w:rFonts w:ascii="Times New Roman" w:eastAsia="Times New Roman" w:hAnsi="Times New Roman"/>
                <w:b/>
                <w:bCs/>
                <w:color w:val="000000"/>
                <w:sz w:val="24"/>
                <w:szCs w:val="24"/>
                <w:lang w:eastAsia="ru-RU"/>
              </w:rPr>
              <w:t xml:space="preserve">Тема 1. </w:t>
            </w:r>
            <w:r w:rsidRPr="00951006">
              <w:rPr>
                <w:rFonts w:ascii="Times New Roman" w:hAnsi="Times New Roman"/>
                <w:color w:val="000000"/>
                <w:sz w:val="24"/>
                <w:szCs w:val="24"/>
                <w:bdr w:val="none" w:sz="0" w:space="0" w:color="auto" w:frame="1"/>
              </w:rPr>
              <w:t>Основы деятельности профессионального спортивного клуба</w:t>
            </w:r>
          </w:p>
        </w:tc>
        <w:tc>
          <w:tcPr>
            <w:tcW w:w="425" w:type="pct"/>
            <w:shd w:val="clear" w:color="auto" w:fill="auto"/>
            <w:vAlign w:val="center"/>
          </w:tcPr>
          <w:p w14:paraId="55419653" w14:textId="2668D279" w:rsidR="00951006" w:rsidRPr="00CE4EF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5" w:type="pct"/>
            <w:shd w:val="clear" w:color="auto" w:fill="auto"/>
            <w:vAlign w:val="center"/>
          </w:tcPr>
          <w:p w14:paraId="5030CAC3" w14:textId="5F8172F2" w:rsidR="00951006" w:rsidRPr="00CE4EF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495" w:type="pct"/>
            <w:shd w:val="clear" w:color="auto" w:fill="auto"/>
            <w:vAlign w:val="center"/>
          </w:tcPr>
          <w:p w14:paraId="7ADF8828" w14:textId="239DA513"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851" w:type="pct"/>
            <w:shd w:val="clear" w:color="auto" w:fill="auto"/>
            <w:vAlign w:val="center"/>
          </w:tcPr>
          <w:p w14:paraId="6C776741" w14:textId="2539E42E"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38" w:type="pct"/>
            <w:shd w:val="clear" w:color="auto" w:fill="auto"/>
            <w:vAlign w:val="center"/>
          </w:tcPr>
          <w:p w14:paraId="3BC12B37" w14:textId="621388B8" w:rsidR="00951006" w:rsidRPr="00CE4EF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683" w:type="pct"/>
            <w:shd w:val="clear" w:color="auto" w:fill="auto"/>
            <w:vAlign w:val="center"/>
          </w:tcPr>
          <w:p w14:paraId="7CA3A788" w14:textId="77777777" w:rsidR="00951006" w:rsidRDefault="00951006" w:rsidP="00EB2BD9">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2D5F0258" w14:textId="0A5A4FBF" w:rsidR="00951006" w:rsidRPr="00D5569E" w:rsidRDefault="00435AB2" w:rsidP="00EB2BD9">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w:t>
            </w:r>
            <w:r w:rsidR="00951006">
              <w:rPr>
                <w:rFonts w:ascii="Times New Roman" w:eastAsia="Times New Roman" w:hAnsi="Times New Roman"/>
                <w:color w:val="000000"/>
                <w:sz w:val="24"/>
                <w:szCs w:val="24"/>
                <w:lang w:eastAsia="ru-RU"/>
              </w:rPr>
              <w:t xml:space="preserve">азбор кейса, </w:t>
            </w:r>
            <w:r>
              <w:rPr>
                <w:rFonts w:ascii="Times New Roman" w:eastAsia="Times New Roman" w:hAnsi="Times New Roman"/>
                <w:color w:val="000000"/>
                <w:sz w:val="24"/>
                <w:szCs w:val="24"/>
                <w:lang w:eastAsia="ru-RU"/>
              </w:rPr>
              <w:t>подготовка докладов</w:t>
            </w:r>
          </w:p>
        </w:tc>
      </w:tr>
      <w:tr w:rsidR="00951006" w:rsidRPr="00D5569E" w14:paraId="33AC4751" w14:textId="77777777" w:rsidTr="00EB2BD9">
        <w:trPr>
          <w:trHeight w:val="1240"/>
        </w:trPr>
        <w:tc>
          <w:tcPr>
            <w:tcW w:w="250" w:type="pct"/>
            <w:shd w:val="clear" w:color="auto" w:fill="auto"/>
            <w:vAlign w:val="center"/>
            <w:hideMark/>
          </w:tcPr>
          <w:p w14:paraId="127FB415"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lastRenderedPageBreak/>
              <w:t>2.</w:t>
            </w:r>
          </w:p>
        </w:tc>
        <w:tc>
          <w:tcPr>
            <w:tcW w:w="1163" w:type="pct"/>
            <w:shd w:val="clear" w:color="auto" w:fill="auto"/>
            <w:vAlign w:val="center"/>
            <w:hideMark/>
          </w:tcPr>
          <w:p w14:paraId="482C42A6" w14:textId="6E64C507" w:rsidR="00951006" w:rsidRPr="00951006" w:rsidRDefault="00951006" w:rsidP="00EB2BD9">
            <w:pPr>
              <w:spacing w:after="0" w:line="240" w:lineRule="auto"/>
              <w:rPr>
                <w:rFonts w:ascii="Times New Roman" w:eastAsia="Times New Roman" w:hAnsi="Times New Roman"/>
                <w:b/>
                <w:bCs/>
                <w:color w:val="000000"/>
                <w:sz w:val="24"/>
                <w:szCs w:val="24"/>
                <w:lang w:eastAsia="ru-RU"/>
              </w:rPr>
            </w:pPr>
            <w:r w:rsidRPr="00951006">
              <w:rPr>
                <w:rFonts w:ascii="Times New Roman" w:eastAsia="Times New Roman" w:hAnsi="Times New Roman"/>
                <w:b/>
                <w:bCs/>
                <w:color w:val="000000"/>
                <w:sz w:val="24"/>
                <w:szCs w:val="24"/>
                <w:lang w:eastAsia="ru-RU"/>
              </w:rPr>
              <w:t xml:space="preserve">Тема 2. </w:t>
            </w:r>
            <w:r w:rsidRPr="00951006">
              <w:rPr>
                <w:rFonts w:ascii="Times New Roman" w:hAnsi="Times New Roman"/>
                <w:color w:val="000000"/>
                <w:sz w:val="24"/>
                <w:szCs w:val="24"/>
                <w:bdr w:val="none" w:sz="0" w:space="0" w:color="auto" w:frame="1"/>
              </w:rPr>
              <w:t>Особенности функционирования профессиональных спортивных клубов в разных видах спорта</w:t>
            </w:r>
          </w:p>
        </w:tc>
        <w:tc>
          <w:tcPr>
            <w:tcW w:w="425" w:type="pct"/>
            <w:shd w:val="clear" w:color="auto" w:fill="auto"/>
            <w:vAlign w:val="center"/>
          </w:tcPr>
          <w:p w14:paraId="6505BCE9" w14:textId="4678C6A1" w:rsidR="00951006" w:rsidRPr="00CE4EF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495" w:type="pct"/>
            <w:shd w:val="clear" w:color="auto" w:fill="auto"/>
            <w:vAlign w:val="center"/>
          </w:tcPr>
          <w:p w14:paraId="282D11FC" w14:textId="042397F1" w:rsidR="00951006" w:rsidRPr="00CE4EF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5" w:type="pct"/>
            <w:shd w:val="clear" w:color="auto" w:fill="auto"/>
            <w:vAlign w:val="center"/>
          </w:tcPr>
          <w:p w14:paraId="6417B421" w14:textId="71D29607"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851" w:type="pct"/>
            <w:shd w:val="clear" w:color="auto" w:fill="auto"/>
            <w:vAlign w:val="center"/>
          </w:tcPr>
          <w:p w14:paraId="7C66500B" w14:textId="38F3903A"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38" w:type="pct"/>
            <w:shd w:val="clear" w:color="auto" w:fill="auto"/>
            <w:vAlign w:val="center"/>
          </w:tcPr>
          <w:p w14:paraId="7C19B213" w14:textId="62B51488" w:rsidR="00951006" w:rsidRPr="00CE4EF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683" w:type="pct"/>
            <w:shd w:val="clear" w:color="auto" w:fill="auto"/>
            <w:vAlign w:val="center"/>
          </w:tcPr>
          <w:p w14:paraId="4CC1CF05" w14:textId="77777777" w:rsidR="00435AB2" w:rsidRDefault="00435AB2" w:rsidP="00435AB2">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7F748200" w14:textId="422FC563" w:rsidR="00951006" w:rsidRPr="00D5569E" w:rsidRDefault="00435AB2" w:rsidP="00435AB2">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 подготовка докладов</w:t>
            </w:r>
          </w:p>
        </w:tc>
      </w:tr>
      <w:tr w:rsidR="00951006" w:rsidRPr="00D5569E" w14:paraId="38D8B94D" w14:textId="77777777" w:rsidTr="00EB2BD9">
        <w:trPr>
          <w:trHeight w:val="930"/>
        </w:trPr>
        <w:tc>
          <w:tcPr>
            <w:tcW w:w="250" w:type="pct"/>
            <w:shd w:val="clear" w:color="auto" w:fill="auto"/>
            <w:vAlign w:val="center"/>
            <w:hideMark/>
          </w:tcPr>
          <w:p w14:paraId="7338C377"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1163" w:type="pct"/>
            <w:shd w:val="clear" w:color="auto" w:fill="auto"/>
            <w:vAlign w:val="center"/>
            <w:hideMark/>
          </w:tcPr>
          <w:p w14:paraId="63AFB2A6" w14:textId="59E6B954" w:rsidR="00951006" w:rsidRPr="00951006" w:rsidRDefault="00951006" w:rsidP="00EB2BD9">
            <w:pPr>
              <w:spacing w:after="0" w:line="240" w:lineRule="auto"/>
              <w:rPr>
                <w:rFonts w:ascii="Times New Roman" w:eastAsia="Times New Roman" w:hAnsi="Times New Roman"/>
                <w:b/>
                <w:bCs/>
                <w:color w:val="000000"/>
                <w:sz w:val="24"/>
                <w:szCs w:val="24"/>
                <w:lang w:eastAsia="ru-RU"/>
              </w:rPr>
            </w:pPr>
            <w:r w:rsidRPr="00951006">
              <w:rPr>
                <w:rFonts w:ascii="Times New Roman" w:eastAsia="Times New Roman" w:hAnsi="Times New Roman"/>
                <w:b/>
                <w:bCs/>
                <w:color w:val="000000"/>
                <w:sz w:val="24"/>
                <w:szCs w:val="24"/>
                <w:lang w:eastAsia="ru-RU"/>
              </w:rPr>
              <w:t xml:space="preserve">Тема 3. </w:t>
            </w:r>
            <w:r w:rsidRPr="00951006">
              <w:rPr>
                <w:rFonts w:ascii="Times New Roman" w:hAnsi="Times New Roman"/>
                <w:color w:val="000000"/>
                <w:sz w:val="24"/>
                <w:szCs w:val="24"/>
                <w:bdr w:val="none" w:sz="0" w:space="0" w:color="auto" w:frame="1"/>
              </w:rPr>
              <w:t>Отношения профессиональных спортивных клубов с другими субъектами физической культуры и спорта</w:t>
            </w:r>
          </w:p>
        </w:tc>
        <w:tc>
          <w:tcPr>
            <w:tcW w:w="425" w:type="pct"/>
            <w:shd w:val="clear" w:color="auto" w:fill="auto"/>
            <w:vAlign w:val="center"/>
          </w:tcPr>
          <w:p w14:paraId="66658569" w14:textId="2C91BC9B" w:rsidR="00951006" w:rsidRPr="00CE4EF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495" w:type="pct"/>
            <w:shd w:val="clear" w:color="auto" w:fill="auto"/>
            <w:vAlign w:val="center"/>
          </w:tcPr>
          <w:p w14:paraId="5FBBF7B1" w14:textId="6488ACD9" w:rsidR="00951006" w:rsidRPr="00CE4EF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5" w:type="pct"/>
            <w:shd w:val="clear" w:color="auto" w:fill="auto"/>
            <w:vAlign w:val="center"/>
          </w:tcPr>
          <w:p w14:paraId="491A2661" w14:textId="36D2795D"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851" w:type="pct"/>
            <w:shd w:val="clear" w:color="auto" w:fill="auto"/>
            <w:vAlign w:val="center"/>
          </w:tcPr>
          <w:p w14:paraId="0B3F325B" w14:textId="72F0E0E7"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38" w:type="pct"/>
            <w:shd w:val="clear" w:color="auto" w:fill="auto"/>
            <w:vAlign w:val="center"/>
          </w:tcPr>
          <w:p w14:paraId="127B7BBE" w14:textId="021D5714" w:rsidR="00951006" w:rsidRPr="00CE4EF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683" w:type="pct"/>
            <w:shd w:val="clear" w:color="auto" w:fill="auto"/>
            <w:vAlign w:val="center"/>
          </w:tcPr>
          <w:p w14:paraId="481E2563" w14:textId="77777777" w:rsidR="00435AB2" w:rsidRDefault="00435AB2" w:rsidP="00435AB2">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084E2471" w14:textId="478D1737" w:rsidR="00951006" w:rsidRPr="00D5569E" w:rsidRDefault="00435AB2" w:rsidP="00435AB2">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 подготовка докладов</w:t>
            </w:r>
          </w:p>
        </w:tc>
      </w:tr>
      <w:tr w:rsidR="00951006" w:rsidRPr="00D5569E" w14:paraId="03BDE280" w14:textId="77777777" w:rsidTr="00EB2BD9">
        <w:trPr>
          <w:trHeight w:val="1042"/>
        </w:trPr>
        <w:tc>
          <w:tcPr>
            <w:tcW w:w="250" w:type="pct"/>
            <w:shd w:val="clear" w:color="auto" w:fill="auto"/>
            <w:vAlign w:val="center"/>
            <w:hideMark/>
          </w:tcPr>
          <w:p w14:paraId="6D4985ED" w14:textId="77777777"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1163" w:type="pct"/>
            <w:shd w:val="clear" w:color="auto" w:fill="auto"/>
            <w:vAlign w:val="center"/>
            <w:hideMark/>
          </w:tcPr>
          <w:p w14:paraId="38A3D5D3" w14:textId="60ECD839" w:rsidR="00951006" w:rsidRPr="00951006" w:rsidRDefault="00951006" w:rsidP="00EB2BD9">
            <w:pPr>
              <w:spacing w:after="0" w:line="240" w:lineRule="auto"/>
              <w:rPr>
                <w:rFonts w:ascii="Times New Roman" w:eastAsia="Times New Roman" w:hAnsi="Times New Roman"/>
                <w:b/>
                <w:bCs/>
                <w:color w:val="000000"/>
                <w:sz w:val="24"/>
                <w:szCs w:val="24"/>
                <w:lang w:eastAsia="ru-RU"/>
              </w:rPr>
            </w:pPr>
            <w:r w:rsidRPr="00951006">
              <w:rPr>
                <w:rFonts w:ascii="Times New Roman" w:eastAsia="Times New Roman" w:hAnsi="Times New Roman"/>
                <w:b/>
                <w:bCs/>
                <w:color w:val="000000"/>
                <w:sz w:val="24"/>
                <w:szCs w:val="24"/>
                <w:lang w:eastAsia="ru-RU"/>
              </w:rPr>
              <w:t xml:space="preserve">Тема 4. </w:t>
            </w:r>
            <w:r w:rsidRPr="00951006">
              <w:rPr>
                <w:rFonts w:ascii="Times New Roman" w:hAnsi="Times New Roman"/>
                <w:color w:val="000000"/>
                <w:sz w:val="24"/>
                <w:szCs w:val="24"/>
                <w:bdr w:val="none" w:sz="0" w:space="0" w:color="auto" w:frame="1"/>
              </w:rPr>
              <w:t>Стратегия развития профессионального спортивного клуба</w:t>
            </w:r>
          </w:p>
        </w:tc>
        <w:tc>
          <w:tcPr>
            <w:tcW w:w="425" w:type="pct"/>
            <w:shd w:val="clear" w:color="auto" w:fill="auto"/>
            <w:vAlign w:val="center"/>
          </w:tcPr>
          <w:p w14:paraId="004EDBE5" w14:textId="285951C7" w:rsidR="00951006" w:rsidRPr="00CE4EF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w:t>
            </w:r>
          </w:p>
        </w:tc>
        <w:tc>
          <w:tcPr>
            <w:tcW w:w="495" w:type="pct"/>
            <w:shd w:val="clear" w:color="auto" w:fill="auto"/>
            <w:vAlign w:val="center"/>
          </w:tcPr>
          <w:p w14:paraId="6C56844E" w14:textId="6A5BF8CA" w:rsidR="00951006" w:rsidRPr="00CE4EF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495" w:type="pct"/>
            <w:shd w:val="clear" w:color="auto" w:fill="auto"/>
            <w:vAlign w:val="center"/>
          </w:tcPr>
          <w:p w14:paraId="4E1E934E" w14:textId="4386B123"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851" w:type="pct"/>
            <w:shd w:val="clear" w:color="auto" w:fill="auto"/>
            <w:vAlign w:val="center"/>
          </w:tcPr>
          <w:p w14:paraId="06060004" w14:textId="1DF0E3F9"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38" w:type="pct"/>
            <w:shd w:val="clear" w:color="auto" w:fill="auto"/>
            <w:vAlign w:val="center"/>
          </w:tcPr>
          <w:p w14:paraId="2F3B436A" w14:textId="7F4E068A" w:rsidR="00951006" w:rsidRPr="00CE4EF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435AB2">
              <w:rPr>
                <w:rFonts w:ascii="Times New Roman" w:eastAsia="Times New Roman" w:hAnsi="Times New Roman"/>
                <w:color w:val="000000"/>
                <w:sz w:val="24"/>
                <w:szCs w:val="24"/>
                <w:lang w:eastAsia="ru-RU"/>
              </w:rPr>
              <w:t>8</w:t>
            </w:r>
          </w:p>
        </w:tc>
        <w:tc>
          <w:tcPr>
            <w:tcW w:w="683" w:type="pct"/>
            <w:shd w:val="clear" w:color="auto" w:fill="auto"/>
            <w:vAlign w:val="center"/>
          </w:tcPr>
          <w:p w14:paraId="1158729D" w14:textId="77777777" w:rsidR="00435AB2" w:rsidRDefault="00435AB2" w:rsidP="00435AB2">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09D321A1" w14:textId="7A0898F9" w:rsidR="00951006" w:rsidRPr="00D5569E" w:rsidRDefault="00435AB2" w:rsidP="00435AB2">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 подготовка докладов, анализ отчетов</w:t>
            </w:r>
          </w:p>
        </w:tc>
      </w:tr>
      <w:tr w:rsidR="00951006" w:rsidRPr="00D5569E" w14:paraId="5E3E0D85" w14:textId="77777777" w:rsidTr="00EB2BD9">
        <w:trPr>
          <w:trHeight w:val="1042"/>
        </w:trPr>
        <w:tc>
          <w:tcPr>
            <w:tcW w:w="250" w:type="pct"/>
            <w:shd w:val="clear" w:color="auto" w:fill="auto"/>
            <w:vAlign w:val="center"/>
          </w:tcPr>
          <w:p w14:paraId="08A5EA42" w14:textId="5872055F" w:rsidR="00951006" w:rsidRPr="00D5569E"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163" w:type="pct"/>
            <w:shd w:val="clear" w:color="auto" w:fill="auto"/>
            <w:vAlign w:val="center"/>
          </w:tcPr>
          <w:p w14:paraId="6018A61D" w14:textId="77BBAEBA" w:rsidR="00951006" w:rsidRPr="00951006" w:rsidRDefault="00951006" w:rsidP="00EB2BD9">
            <w:pPr>
              <w:spacing w:after="0" w:line="240" w:lineRule="auto"/>
              <w:rPr>
                <w:rFonts w:ascii="Times New Roman" w:eastAsia="Times New Roman" w:hAnsi="Times New Roman"/>
                <w:b/>
                <w:bCs/>
                <w:color w:val="000000"/>
                <w:sz w:val="24"/>
                <w:szCs w:val="24"/>
                <w:lang w:eastAsia="ru-RU"/>
              </w:rPr>
            </w:pPr>
            <w:r w:rsidRPr="00951006">
              <w:rPr>
                <w:rFonts w:ascii="Times New Roman" w:eastAsia="Times New Roman" w:hAnsi="Times New Roman"/>
                <w:b/>
                <w:bCs/>
                <w:color w:val="000000"/>
                <w:sz w:val="24"/>
                <w:szCs w:val="24"/>
                <w:lang w:eastAsia="ru-RU"/>
              </w:rPr>
              <w:t xml:space="preserve">Тема 5. </w:t>
            </w:r>
            <w:r w:rsidRPr="00951006">
              <w:rPr>
                <w:rFonts w:ascii="Times New Roman" w:hAnsi="Times New Roman"/>
                <w:color w:val="000000"/>
                <w:sz w:val="24"/>
                <w:szCs w:val="24"/>
                <w:bdr w:val="none" w:sz="0" w:space="0" w:color="auto" w:frame="1"/>
              </w:rPr>
              <w:t>Система управления эффективностью профессионального спортивного клуба</w:t>
            </w:r>
          </w:p>
        </w:tc>
        <w:tc>
          <w:tcPr>
            <w:tcW w:w="425" w:type="pct"/>
            <w:shd w:val="clear" w:color="auto" w:fill="auto"/>
            <w:vAlign w:val="center"/>
          </w:tcPr>
          <w:p w14:paraId="2CA99E76" w14:textId="59D7A3C0" w:rsidR="0095100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w:t>
            </w:r>
          </w:p>
        </w:tc>
        <w:tc>
          <w:tcPr>
            <w:tcW w:w="495" w:type="pct"/>
            <w:shd w:val="clear" w:color="auto" w:fill="auto"/>
            <w:vAlign w:val="center"/>
          </w:tcPr>
          <w:p w14:paraId="0230D0AA" w14:textId="6564562A" w:rsidR="00951006" w:rsidRDefault="00435AB2"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495" w:type="pct"/>
            <w:shd w:val="clear" w:color="auto" w:fill="auto"/>
            <w:vAlign w:val="center"/>
          </w:tcPr>
          <w:p w14:paraId="25C1BB4A" w14:textId="21466914" w:rsidR="0095100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851" w:type="pct"/>
            <w:shd w:val="clear" w:color="auto" w:fill="auto"/>
            <w:vAlign w:val="center"/>
          </w:tcPr>
          <w:p w14:paraId="143ABBD6" w14:textId="3D668A38" w:rsidR="0095100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38" w:type="pct"/>
            <w:shd w:val="clear" w:color="auto" w:fill="auto"/>
            <w:vAlign w:val="center"/>
          </w:tcPr>
          <w:p w14:paraId="2C44C2D5" w14:textId="7E92C44B" w:rsidR="00951006" w:rsidRDefault="00951006" w:rsidP="00EB2BD9">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435AB2">
              <w:rPr>
                <w:rFonts w:ascii="Times New Roman" w:eastAsia="Times New Roman" w:hAnsi="Times New Roman"/>
                <w:color w:val="000000"/>
                <w:sz w:val="24"/>
                <w:szCs w:val="24"/>
                <w:lang w:eastAsia="ru-RU"/>
              </w:rPr>
              <w:t>8</w:t>
            </w:r>
          </w:p>
        </w:tc>
        <w:tc>
          <w:tcPr>
            <w:tcW w:w="683" w:type="pct"/>
            <w:shd w:val="clear" w:color="auto" w:fill="auto"/>
            <w:vAlign w:val="center"/>
          </w:tcPr>
          <w:p w14:paraId="38A0A049" w14:textId="77777777" w:rsidR="00435AB2" w:rsidRDefault="00435AB2" w:rsidP="00435AB2">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64F320CC" w14:textId="0531D6F5" w:rsidR="00951006" w:rsidRPr="00D5569E" w:rsidRDefault="00435AB2" w:rsidP="00435AB2">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 подготовка докладов, анализ отчетов</w:t>
            </w:r>
          </w:p>
        </w:tc>
      </w:tr>
      <w:tr w:rsidR="00951006" w:rsidRPr="00D5569E" w14:paraId="51C65331" w14:textId="77777777" w:rsidTr="00EB2BD9">
        <w:trPr>
          <w:trHeight w:val="310"/>
        </w:trPr>
        <w:tc>
          <w:tcPr>
            <w:tcW w:w="1413" w:type="pct"/>
            <w:gridSpan w:val="2"/>
            <w:shd w:val="clear" w:color="auto" w:fill="auto"/>
            <w:vAlign w:val="center"/>
            <w:hideMark/>
          </w:tcPr>
          <w:p w14:paraId="26A70724" w14:textId="77777777" w:rsidR="00951006" w:rsidRPr="00D5569E" w:rsidRDefault="00951006" w:rsidP="00EB2BD9">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tcPr>
          <w:p w14:paraId="70C9C438" w14:textId="74C75846" w:rsidR="000F4691" w:rsidRPr="003F5EFF" w:rsidRDefault="00951006" w:rsidP="003F5EFF">
            <w:pPr>
              <w:spacing w:after="0" w:line="240" w:lineRule="auto"/>
              <w:jc w:val="center"/>
              <w:rPr>
                <w:rFonts w:ascii="Times New Roman" w:eastAsia="Times New Roman" w:hAnsi="Times New Roman"/>
                <w:b/>
                <w:bCs/>
                <w:color w:val="000000"/>
                <w:sz w:val="24"/>
                <w:szCs w:val="24"/>
                <w:lang w:eastAsia="ru-RU"/>
              </w:rPr>
            </w:pPr>
            <w:r w:rsidRPr="003F5EFF">
              <w:rPr>
                <w:rFonts w:ascii="Times New Roman" w:eastAsia="Times New Roman" w:hAnsi="Times New Roman"/>
                <w:b/>
                <w:bCs/>
                <w:color w:val="000000"/>
                <w:sz w:val="24"/>
                <w:szCs w:val="24"/>
                <w:lang w:eastAsia="ru-RU"/>
              </w:rPr>
              <w:t>108</w:t>
            </w:r>
          </w:p>
        </w:tc>
        <w:tc>
          <w:tcPr>
            <w:tcW w:w="495" w:type="pct"/>
            <w:shd w:val="clear" w:color="auto" w:fill="auto"/>
            <w:vAlign w:val="center"/>
          </w:tcPr>
          <w:p w14:paraId="077997E0" w14:textId="7105B8A2" w:rsidR="000F4691" w:rsidRPr="003F5EFF" w:rsidRDefault="00951006" w:rsidP="003F5EFF">
            <w:pPr>
              <w:spacing w:after="0" w:line="240" w:lineRule="auto"/>
              <w:jc w:val="center"/>
              <w:rPr>
                <w:rFonts w:ascii="Times New Roman" w:eastAsia="Times New Roman" w:hAnsi="Times New Roman"/>
                <w:color w:val="000000"/>
                <w:sz w:val="24"/>
                <w:szCs w:val="24"/>
                <w:lang w:eastAsia="ru-RU"/>
              </w:rPr>
            </w:pPr>
            <w:r w:rsidRPr="003F5EFF">
              <w:rPr>
                <w:rFonts w:ascii="Times New Roman" w:eastAsia="Times New Roman" w:hAnsi="Times New Roman"/>
                <w:color w:val="000000"/>
                <w:sz w:val="24"/>
                <w:szCs w:val="24"/>
                <w:lang w:eastAsia="ru-RU"/>
              </w:rPr>
              <w:t>36</w:t>
            </w:r>
          </w:p>
        </w:tc>
        <w:tc>
          <w:tcPr>
            <w:tcW w:w="495" w:type="pct"/>
            <w:shd w:val="clear" w:color="auto" w:fill="auto"/>
            <w:vAlign w:val="center"/>
          </w:tcPr>
          <w:p w14:paraId="5EC425D8" w14:textId="3E41E85A" w:rsidR="00951006" w:rsidRPr="003F5EFF" w:rsidRDefault="00951006" w:rsidP="00EB2BD9">
            <w:pPr>
              <w:spacing w:after="0" w:line="240" w:lineRule="auto"/>
              <w:jc w:val="center"/>
              <w:rPr>
                <w:rFonts w:ascii="Times New Roman" w:eastAsia="Times New Roman" w:hAnsi="Times New Roman"/>
                <w:color w:val="000000"/>
                <w:sz w:val="24"/>
                <w:szCs w:val="24"/>
                <w:lang w:eastAsia="ru-RU"/>
              </w:rPr>
            </w:pPr>
            <w:r w:rsidRPr="003F5EFF">
              <w:rPr>
                <w:rFonts w:ascii="Times New Roman" w:eastAsia="Times New Roman" w:hAnsi="Times New Roman"/>
                <w:color w:val="000000"/>
                <w:sz w:val="24"/>
                <w:szCs w:val="24"/>
                <w:lang w:eastAsia="ru-RU"/>
              </w:rPr>
              <w:t>2</w:t>
            </w:r>
          </w:p>
        </w:tc>
        <w:tc>
          <w:tcPr>
            <w:tcW w:w="851" w:type="pct"/>
            <w:shd w:val="clear" w:color="auto" w:fill="auto"/>
            <w:vAlign w:val="center"/>
          </w:tcPr>
          <w:p w14:paraId="25ECB586" w14:textId="740799F5" w:rsidR="00951006" w:rsidRPr="003F5EFF" w:rsidRDefault="00951006" w:rsidP="00EB2BD9">
            <w:pPr>
              <w:spacing w:after="0" w:line="240" w:lineRule="auto"/>
              <w:jc w:val="center"/>
              <w:rPr>
                <w:rFonts w:ascii="Times New Roman" w:eastAsia="Times New Roman" w:hAnsi="Times New Roman"/>
                <w:color w:val="000000"/>
                <w:sz w:val="24"/>
                <w:szCs w:val="24"/>
                <w:lang w:eastAsia="ru-RU"/>
              </w:rPr>
            </w:pPr>
            <w:r w:rsidRPr="003F5EFF">
              <w:rPr>
                <w:rFonts w:ascii="Times New Roman" w:eastAsia="Times New Roman" w:hAnsi="Times New Roman"/>
                <w:color w:val="000000"/>
                <w:sz w:val="24"/>
                <w:szCs w:val="24"/>
                <w:lang w:eastAsia="ru-RU"/>
              </w:rPr>
              <w:t>34</w:t>
            </w:r>
          </w:p>
        </w:tc>
        <w:tc>
          <w:tcPr>
            <w:tcW w:w="638" w:type="pct"/>
            <w:shd w:val="clear" w:color="auto" w:fill="auto"/>
            <w:vAlign w:val="center"/>
          </w:tcPr>
          <w:p w14:paraId="04FC984B" w14:textId="17A85A0C" w:rsidR="00951006" w:rsidRPr="003F5EFF" w:rsidRDefault="00951006" w:rsidP="00EB2BD9">
            <w:pPr>
              <w:spacing w:after="0" w:line="240" w:lineRule="auto"/>
              <w:jc w:val="center"/>
              <w:rPr>
                <w:rFonts w:ascii="Times New Roman" w:eastAsia="Times New Roman" w:hAnsi="Times New Roman"/>
                <w:color w:val="000000"/>
                <w:sz w:val="24"/>
                <w:szCs w:val="24"/>
                <w:lang w:eastAsia="ru-RU"/>
              </w:rPr>
            </w:pPr>
            <w:r w:rsidRPr="003F5EFF">
              <w:rPr>
                <w:rFonts w:ascii="Times New Roman" w:eastAsia="Times New Roman" w:hAnsi="Times New Roman"/>
                <w:color w:val="000000"/>
                <w:sz w:val="24"/>
                <w:szCs w:val="24"/>
                <w:lang w:eastAsia="ru-RU"/>
              </w:rPr>
              <w:t>72</w:t>
            </w:r>
          </w:p>
        </w:tc>
        <w:tc>
          <w:tcPr>
            <w:tcW w:w="683" w:type="pct"/>
            <w:shd w:val="clear" w:color="auto" w:fill="auto"/>
            <w:noWrap/>
            <w:vAlign w:val="bottom"/>
            <w:hideMark/>
          </w:tcPr>
          <w:p w14:paraId="696B3B14" w14:textId="77777777" w:rsidR="00951006" w:rsidRPr="00D5569E" w:rsidRDefault="00951006" w:rsidP="00EB2BD9">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Pr>
                <w:rFonts w:ascii="Times New Roman" w:eastAsia="Times New Roman" w:hAnsi="Times New Roman"/>
                <w:sz w:val="24"/>
                <w:szCs w:val="24"/>
                <w:lang w:eastAsia="ru-RU"/>
              </w:rPr>
              <w:t>контрольная работа</w:t>
            </w:r>
          </w:p>
        </w:tc>
      </w:tr>
      <w:tr w:rsidR="00951006" w:rsidRPr="00D5569E" w14:paraId="13E14EEA" w14:textId="77777777" w:rsidTr="00EB2BD9">
        <w:trPr>
          <w:trHeight w:val="310"/>
        </w:trPr>
        <w:tc>
          <w:tcPr>
            <w:tcW w:w="1413" w:type="pct"/>
            <w:gridSpan w:val="2"/>
            <w:shd w:val="clear" w:color="auto" w:fill="auto"/>
            <w:vAlign w:val="center"/>
            <w:hideMark/>
          </w:tcPr>
          <w:p w14:paraId="40727257" w14:textId="77777777" w:rsidR="00951006" w:rsidRPr="00D5569E" w:rsidRDefault="00951006" w:rsidP="00EB2BD9">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shd w:val="clear" w:color="auto" w:fill="auto"/>
            <w:vAlign w:val="center"/>
          </w:tcPr>
          <w:p w14:paraId="019950E5" w14:textId="77777777" w:rsidR="00951006" w:rsidRPr="003F5EFF" w:rsidRDefault="00951006" w:rsidP="00EB2BD9">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14:paraId="71C11A22" w14:textId="46865004" w:rsidR="00951006" w:rsidRPr="003F5EFF" w:rsidRDefault="000F4691" w:rsidP="003F5EFF">
            <w:pPr>
              <w:spacing w:after="0" w:line="240" w:lineRule="auto"/>
              <w:jc w:val="center"/>
              <w:rPr>
                <w:rFonts w:ascii="Times New Roman" w:eastAsia="Times New Roman" w:hAnsi="Times New Roman"/>
                <w:color w:val="000000"/>
                <w:sz w:val="24"/>
                <w:szCs w:val="24"/>
                <w:lang w:eastAsia="ru-RU"/>
              </w:rPr>
            </w:pPr>
            <w:r w:rsidRPr="003F5EFF">
              <w:rPr>
                <w:rFonts w:ascii="Times New Roman" w:eastAsia="Times New Roman" w:hAnsi="Times New Roman"/>
                <w:color w:val="000000"/>
                <w:sz w:val="24"/>
                <w:szCs w:val="24"/>
                <w:lang w:eastAsia="ru-RU"/>
              </w:rPr>
              <w:t>33%</w:t>
            </w:r>
          </w:p>
        </w:tc>
        <w:tc>
          <w:tcPr>
            <w:tcW w:w="495" w:type="pct"/>
            <w:shd w:val="clear" w:color="auto" w:fill="auto"/>
            <w:vAlign w:val="center"/>
          </w:tcPr>
          <w:p w14:paraId="18148C5B" w14:textId="3E315124" w:rsidR="00951006" w:rsidRPr="003F5EFF" w:rsidRDefault="000F4691" w:rsidP="00EB2BD9">
            <w:pPr>
              <w:spacing w:after="0" w:line="240" w:lineRule="auto"/>
              <w:jc w:val="center"/>
              <w:rPr>
                <w:rFonts w:ascii="Times New Roman" w:eastAsia="Times New Roman" w:hAnsi="Times New Roman"/>
                <w:strike/>
                <w:color w:val="FF0000"/>
                <w:sz w:val="24"/>
                <w:szCs w:val="24"/>
                <w:lang w:eastAsia="ru-RU"/>
              </w:rPr>
            </w:pPr>
            <w:r w:rsidRPr="003F5EFF">
              <w:rPr>
                <w:rFonts w:ascii="Times New Roman" w:eastAsia="Times New Roman" w:hAnsi="Times New Roman"/>
                <w:sz w:val="24"/>
                <w:szCs w:val="24"/>
                <w:lang w:eastAsia="ru-RU"/>
              </w:rPr>
              <w:t>6%</w:t>
            </w:r>
            <w:r w:rsidRPr="003F5EFF">
              <w:rPr>
                <w:rFonts w:ascii="Times New Roman" w:eastAsia="Times New Roman" w:hAnsi="Times New Roman"/>
                <w:strike/>
                <w:sz w:val="24"/>
                <w:szCs w:val="24"/>
                <w:lang w:eastAsia="ru-RU"/>
              </w:rPr>
              <w:t xml:space="preserve"> </w:t>
            </w:r>
          </w:p>
        </w:tc>
        <w:tc>
          <w:tcPr>
            <w:tcW w:w="851" w:type="pct"/>
            <w:shd w:val="clear" w:color="auto" w:fill="auto"/>
            <w:vAlign w:val="center"/>
          </w:tcPr>
          <w:p w14:paraId="675943C4" w14:textId="52C0C596" w:rsidR="00951006" w:rsidRPr="003F5EFF" w:rsidRDefault="000F4691" w:rsidP="00EB2BD9">
            <w:pPr>
              <w:spacing w:after="0" w:line="240" w:lineRule="auto"/>
              <w:jc w:val="center"/>
              <w:rPr>
                <w:rFonts w:ascii="Times New Roman" w:eastAsia="Times New Roman" w:hAnsi="Times New Roman"/>
                <w:strike/>
                <w:color w:val="FF0000"/>
                <w:sz w:val="24"/>
                <w:szCs w:val="24"/>
                <w:lang w:eastAsia="ru-RU"/>
              </w:rPr>
            </w:pPr>
            <w:r w:rsidRPr="003F5EFF">
              <w:rPr>
                <w:rFonts w:ascii="Times New Roman" w:eastAsia="Times New Roman" w:hAnsi="Times New Roman"/>
                <w:sz w:val="24"/>
                <w:szCs w:val="24"/>
                <w:lang w:eastAsia="ru-RU"/>
              </w:rPr>
              <w:t>94 %</w:t>
            </w:r>
            <w:r w:rsidRPr="003F5EFF">
              <w:rPr>
                <w:rFonts w:ascii="Times New Roman" w:eastAsia="Times New Roman" w:hAnsi="Times New Roman"/>
                <w:strike/>
                <w:color w:val="FF0000"/>
                <w:sz w:val="24"/>
                <w:szCs w:val="24"/>
                <w:lang w:eastAsia="ru-RU"/>
              </w:rPr>
              <w:t xml:space="preserve"> </w:t>
            </w:r>
          </w:p>
        </w:tc>
        <w:tc>
          <w:tcPr>
            <w:tcW w:w="638" w:type="pct"/>
            <w:shd w:val="clear" w:color="auto" w:fill="auto"/>
            <w:vAlign w:val="center"/>
          </w:tcPr>
          <w:p w14:paraId="6689A5B2" w14:textId="015B1A97" w:rsidR="00951006" w:rsidRPr="003F5EFF" w:rsidRDefault="000F4691" w:rsidP="00EB2BD9">
            <w:pPr>
              <w:spacing w:after="0" w:line="240" w:lineRule="auto"/>
              <w:jc w:val="center"/>
              <w:rPr>
                <w:rFonts w:ascii="Times New Roman" w:eastAsia="Times New Roman" w:hAnsi="Times New Roman"/>
                <w:color w:val="000000"/>
                <w:sz w:val="24"/>
                <w:szCs w:val="24"/>
                <w:lang w:eastAsia="ru-RU"/>
              </w:rPr>
            </w:pPr>
            <w:r w:rsidRPr="003F5EFF">
              <w:rPr>
                <w:rFonts w:ascii="Times New Roman" w:eastAsia="Times New Roman" w:hAnsi="Times New Roman"/>
                <w:color w:val="000000"/>
                <w:sz w:val="24"/>
                <w:szCs w:val="24"/>
                <w:lang w:eastAsia="ru-RU"/>
              </w:rPr>
              <w:t>67%</w:t>
            </w:r>
          </w:p>
        </w:tc>
        <w:tc>
          <w:tcPr>
            <w:tcW w:w="683" w:type="pct"/>
            <w:vAlign w:val="center"/>
            <w:hideMark/>
          </w:tcPr>
          <w:p w14:paraId="49A6824B" w14:textId="77777777" w:rsidR="00951006" w:rsidRPr="00D5569E" w:rsidRDefault="00951006" w:rsidP="00EB2BD9">
            <w:pPr>
              <w:spacing w:after="0" w:line="240" w:lineRule="auto"/>
              <w:rPr>
                <w:rFonts w:eastAsia="Times New Roman" w:cs="Calibri"/>
                <w:color w:val="000000"/>
                <w:sz w:val="24"/>
                <w:szCs w:val="24"/>
                <w:lang w:eastAsia="ru-RU"/>
              </w:rPr>
            </w:pPr>
          </w:p>
        </w:tc>
      </w:tr>
    </w:tbl>
    <w:p w14:paraId="459D2E6A" w14:textId="77777777" w:rsidR="00951006" w:rsidRDefault="00951006" w:rsidP="00951006">
      <w:pPr>
        <w:pStyle w:val="20"/>
        <w:ind w:firstLine="709"/>
        <w:rPr>
          <w:sz w:val="28"/>
          <w:szCs w:val="28"/>
        </w:rPr>
      </w:pPr>
      <w:bookmarkStart w:id="11" w:name="_Toc423446400"/>
      <w:bookmarkStart w:id="12" w:name="_Toc70975399"/>
      <w:bookmarkStart w:id="13" w:name="_Toc119943886"/>
    </w:p>
    <w:p w14:paraId="3A0A7652" w14:textId="77777777" w:rsidR="00951006" w:rsidRPr="00645A27" w:rsidRDefault="00951006" w:rsidP="00951006">
      <w:pPr>
        <w:pStyle w:val="20"/>
        <w:ind w:firstLine="709"/>
        <w:rPr>
          <w:sz w:val="28"/>
          <w:szCs w:val="28"/>
        </w:rPr>
      </w:pPr>
      <w:r w:rsidRPr="00645A27">
        <w:rPr>
          <w:sz w:val="28"/>
          <w:szCs w:val="28"/>
        </w:rPr>
        <w:t xml:space="preserve">5.3. </w:t>
      </w:r>
      <w:bookmarkEnd w:id="11"/>
      <w:bookmarkEnd w:id="12"/>
      <w:r w:rsidRPr="00F35F10">
        <w:rPr>
          <w:sz w:val="28"/>
          <w:szCs w:val="28"/>
        </w:rPr>
        <w:t>Содержание семинаров, практических занятий</w:t>
      </w:r>
      <w:bookmarkEnd w:id="13"/>
    </w:p>
    <w:p w14:paraId="47EB433A" w14:textId="7EFB087D" w:rsidR="00435AB2" w:rsidRDefault="00951006" w:rsidP="00435AB2">
      <w:pPr>
        <w:pStyle w:val="afc"/>
        <w:spacing w:after="0"/>
        <w:ind w:firstLine="709"/>
        <w:jc w:val="both"/>
        <w:rPr>
          <w:rStyle w:val="af1"/>
          <w:b w:val="0"/>
          <w:bCs w:val="0"/>
          <w:sz w:val="28"/>
          <w:szCs w:val="28"/>
          <w:shd w:val="clear" w:color="auto" w:fill="FFFFFF"/>
        </w:rPr>
      </w:pPr>
      <w:r w:rsidRPr="00645A27">
        <w:rPr>
          <w:rFonts w:eastAsia="Times New Roman"/>
          <w:color w:val="000000"/>
          <w:sz w:val="28"/>
          <w:szCs w:val="28"/>
          <w:lang w:eastAsia="ru-RU"/>
        </w:rPr>
        <w:t xml:space="preserve">Для </w:t>
      </w:r>
      <w:r w:rsidRPr="00435AB2">
        <w:rPr>
          <w:rFonts w:eastAsia="Times New Roman"/>
          <w:color w:val="000000"/>
          <w:sz w:val="28"/>
          <w:szCs w:val="28"/>
          <w:lang w:eastAsia="ru-RU"/>
        </w:rPr>
        <w:t xml:space="preserve">студентов, обучающихся по направлению подготовки </w:t>
      </w:r>
      <w:r w:rsidR="00435AB2" w:rsidRPr="00435AB2">
        <w:rPr>
          <w:color w:val="000000"/>
          <w:sz w:val="28"/>
          <w:szCs w:val="28"/>
          <w:lang w:bidi="ru-RU"/>
        </w:rPr>
        <w:t>38.03.02 «Менеджмент»</w:t>
      </w:r>
      <w:r w:rsidR="00435AB2">
        <w:rPr>
          <w:color w:val="000000"/>
          <w:sz w:val="28"/>
          <w:szCs w:val="28"/>
          <w:lang w:bidi="ru-RU"/>
        </w:rPr>
        <w:t xml:space="preserve">, </w:t>
      </w:r>
      <w:r w:rsidR="00435AB2" w:rsidRPr="00A0145B">
        <w:rPr>
          <w:rStyle w:val="af1"/>
          <w:b w:val="0"/>
          <w:bCs w:val="0"/>
          <w:sz w:val="28"/>
          <w:szCs w:val="28"/>
          <w:shd w:val="clear" w:color="auto" w:fill="FFFFFF"/>
        </w:rPr>
        <w:t>ОП "Управление бизнесом", профиль "Менеджмент в спорте"</w:t>
      </w:r>
      <w:r w:rsidR="00A0145B">
        <w:rPr>
          <w:rStyle w:val="af1"/>
          <w:b w:val="0"/>
          <w:bCs w:val="0"/>
          <w:sz w:val="28"/>
          <w:szCs w:val="28"/>
          <w:shd w:val="clear" w:color="auto" w:fill="FFFFFF"/>
        </w:rPr>
        <w:t>.</w:t>
      </w:r>
    </w:p>
    <w:p w14:paraId="7F8195E6" w14:textId="77777777" w:rsidR="00EB2BD9" w:rsidRPr="00435AB2" w:rsidRDefault="00EB2BD9" w:rsidP="00435AB2">
      <w:pPr>
        <w:pStyle w:val="afc"/>
        <w:spacing w:after="0"/>
        <w:ind w:firstLine="709"/>
        <w:jc w:val="both"/>
        <w:rPr>
          <w:color w:val="000000"/>
          <w:sz w:val="28"/>
          <w:szCs w:val="28"/>
          <w:lang w:bidi="ru-RU"/>
        </w:rPr>
      </w:pPr>
    </w:p>
    <w:p w14:paraId="006EF5F6" w14:textId="66E9A3C1" w:rsidR="00951006" w:rsidRDefault="00EB2BD9" w:rsidP="00EB2BD9">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240"/>
        <w:gridCol w:w="5972"/>
        <w:gridCol w:w="2074"/>
      </w:tblGrid>
      <w:tr w:rsidR="00951006" w:rsidRPr="00AA365A" w14:paraId="25011757" w14:textId="77777777" w:rsidTr="00EB2BD9">
        <w:tc>
          <w:tcPr>
            <w:tcW w:w="2131" w:type="dxa"/>
          </w:tcPr>
          <w:p w14:paraId="3BDE9A16" w14:textId="77777777" w:rsidR="00951006" w:rsidRPr="00AE0CC1" w:rsidRDefault="00951006" w:rsidP="00EB2BD9">
            <w:pPr>
              <w:spacing w:after="0"/>
              <w:jc w:val="center"/>
              <w:rPr>
                <w:rFonts w:ascii="Times New Roman" w:hAnsi="Times New Roman"/>
                <w:b/>
                <w:sz w:val="24"/>
                <w:szCs w:val="24"/>
              </w:rPr>
            </w:pPr>
            <w:r w:rsidRPr="00AE0CC1">
              <w:rPr>
                <w:rFonts w:ascii="Times New Roman" w:hAnsi="Times New Roman"/>
                <w:b/>
                <w:sz w:val="24"/>
                <w:szCs w:val="24"/>
              </w:rPr>
              <w:t>Наименование тем (разделов) дисциплины</w:t>
            </w:r>
          </w:p>
        </w:tc>
        <w:tc>
          <w:tcPr>
            <w:tcW w:w="6057" w:type="dxa"/>
          </w:tcPr>
          <w:p w14:paraId="65CA0EEA" w14:textId="77777777" w:rsidR="00951006" w:rsidRPr="00AE0CC1" w:rsidRDefault="00951006" w:rsidP="00EB2BD9">
            <w:pPr>
              <w:spacing w:after="0"/>
              <w:jc w:val="center"/>
              <w:rPr>
                <w:rFonts w:ascii="Times New Roman" w:hAnsi="Times New Roman"/>
                <w:b/>
                <w:sz w:val="24"/>
                <w:szCs w:val="24"/>
              </w:rPr>
            </w:pPr>
            <w:r w:rsidRPr="00AE0CC1">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98" w:type="dxa"/>
          </w:tcPr>
          <w:p w14:paraId="13AB12E8" w14:textId="77777777" w:rsidR="00951006" w:rsidRPr="00AE0CC1" w:rsidRDefault="00951006" w:rsidP="00EB2BD9">
            <w:pPr>
              <w:spacing w:after="0"/>
              <w:jc w:val="center"/>
              <w:rPr>
                <w:rFonts w:ascii="Times New Roman" w:hAnsi="Times New Roman"/>
                <w:b/>
                <w:sz w:val="24"/>
                <w:szCs w:val="24"/>
              </w:rPr>
            </w:pPr>
            <w:r w:rsidRPr="00AE0CC1">
              <w:rPr>
                <w:rFonts w:ascii="Times New Roman" w:hAnsi="Times New Roman"/>
                <w:b/>
                <w:sz w:val="24"/>
                <w:szCs w:val="24"/>
              </w:rPr>
              <w:t>Формы проведения занятий</w:t>
            </w:r>
          </w:p>
        </w:tc>
      </w:tr>
      <w:tr w:rsidR="00951006" w:rsidRPr="00AA365A" w14:paraId="5EEDF9E9" w14:textId="77777777" w:rsidTr="00EB2BD9">
        <w:tc>
          <w:tcPr>
            <w:tcW w:w="2131" w:type="dxa"/>
            <w:vAlign w:val="center"/>
          </w:tcPr>
          <w:p w14:paraId="35E91BE7" w14:textId="3BA5B0B8" w:rsidR="00951006" w:rsidRPr="00E508B6" w:rsidRDefault="00951006" w:rsidP="00EB2BD9">
            <w:pPr>
              <w:shd w:val="clear" w:color="auto" w:fill="FFFFFF"/>
              <w:spacing w:after="0" w:line="240" w:lineRule="auto"/>
              <w:textAlignment w:val="baseline"/>
              <w:rPr>
                <w:rFonts w:ascii="Times New Roman" w:eastAsia="Times New Roman" w:hAnsi="Times New Roman"/>
                <w:color w:val="000000"/>
                <w:sz w:val="28"/>
                <w:szCs w:val="28"/>
              </w:rPr>
            </w:pPr>
            <w:r w:rsidRPr="004A1166">
              <w:rPr>
                <w:rFonts w:ascii="Times New Roman" w:eastAsia="Times New Roman" w:hAnsi="Times New Roman"/>
                <w:b/>
                <w:bCs/>
                <w:color w:val="000000"/>
                <w:sz w:val="24"/>
                <w:szCs w:val="24"/>
                <w:lang w:eastAsia="ru-RU"/>
              </w:rPr>
              <w:t xml:space="preserve">Тема 1. </w:t>
            </w:r>
            <w:r w:rsidR="00435AB2" w:rsidRPr="00951006">
              <w:rPr>
                <w:rFonts w:ascii="Times New Roman" w:hAnsi="Times New Roman"/>
                <w:color w:val="000000"/>
                <w:sz w:val="24"/>
                <w:szCs w:val="24"/>
                <w:bdr w:val="none" w:sz="0" w:space="0" w:color="auto" w:frame="1"/>
              </w:rPr>
              <w:t xml:space="preserve">Основы деятельности </w:t>
            </w:r>
            <w:r w:rsidR="00435AB2" w:rsidRPr="00951006">
              <w:rPr>
                <w:rFonts w:ascii="Times New Roman" w:hAnsi="Times New Roman"/>
                <w:color w:val="000000"/>
                <w:sz w:val="24"/>
                <w:szCs w:val="24"/>
                <w:bdr w:val="none" w:sz="0" w:space="0" w:color="auto" w:frame="1"/>
              </w:rPr>
              <w:lastRenderedPageBreak/>
              <w:t>профессионального спортивного клуба</w:t>
            </w:r>
          </w:p>
        </w:tc>
        <w:tc>
          <w:tcPr>
            <w:tcW w:w="6057" w:type="dxa"/>
          </w:tcPr>
          <w:p w14:paraId="4F4B496A" w14:textId="31E02461" w:rsidR="00435AB2" w:rsidRPr="00435AB2" w:rsidRDefault="00435AB2" w:rsidP="00EB2BD9">
            <w:pPr>
              <w:spacing w:after="0" w:line="240" w:lineRule="auto"/>
              <w:jc w:val="both"/>
              <w:rPr>
                <w:rFonts w:ascii="Times New Roman" w:hAnsi="Times New Roman"/>
                <w:color w:val="000000"/>
                <w:sz w:val="24"/>
                <w:szCs w:val="24"/>
                <w:bdr w:val="none" w:sz="0" w:space="0" w:color="auto" w:frame="1"/>
              </w:rPr>
            </w:pPr>
            <w:r w:rsidRPr="00435AB2">
              <w:rPr>
                <w:rFonts w:ascii="Times New Roman" w:hAnsi="Times New Roman"/>
                <w:color w:val="000000"/>
                <w:sz w:val="24"/>
                <w:szCs w:val="24"/>
                <w:bdr w:val="none" w:sz="0" w:space="0" w:color="auto" w:frame="1"/>
              </w:rPr>
              <w:lastRenderedPageBreak/>
              <w:t xml:space="preserve">Понятие «профессиональный спортивный клуб». Ключевые отличия от других видов спортивных </w:t>
            </w:r>
            <w:r w:rsidRPr="00435AB2">
              <w:rPr>
                <w:rFonts w:ascii="Times New Roman" w:hAnsi="Times New Roman"/>
                <w:color w:val="000000"/>
                <w:sz w:val="24"/>
                <w:szCs w:val="24"/>
                <w:bdr w:val="none" w:sz="0" w:space="0" w:color="auto" w:frame="1"/>
              </w:rPr>
              <w:lastRenderedPageBreak/>
              <w:t>клубов. Структура деятельности профессионального спортивного клуба. Организационная структура профессионального спортивного клуба. Активы профессионального спортивного клуба</w:t>
            </w:r>
            <w:r w:rsidR="00A30F31">
              <w:rPr>
                <w:rFonts w:ascii="Times New Roman" w:hAnsi="Times New Roman"/>
                <w:color w:val="000000"/>
                <w:sz w:val="24"/>
                <w:szCs w:val="24"/>
                <w:bdr w:val="none" w:sz="0" w:space="0" w:color="auto" w:frame="1"/>
              </w:rPr>
              <w:t>. Специфика управления профессиональным спортивным клубом.</w:t>
            </w:r>
            <w:r w:rsidR="00894C4D">
              <w:rPr>
                <w:rFonts w:ascii="Times New Roman" w:hAnsi="Times New Roman"/>
                <w:color w:val="000000"/>
                <w:sz w:val="24"/>
                <w:szCs w:val="24"/>
                <w:bdr w:val="none" w:sz="0" w:space="0" w:color="auto" w:frame="1"/>
              </w:rPr>
              <w:t xml:space="preserve"> Дихотомия спортивных и коммерческих результатов профессионального спортивного клуба</w:t>
            </w:r>
          </w:p>
          <w:p w14:paraId="173879EB" w14:textId="21B26B6C" w:rsidR="00951006" w:rsidRPr="00435AB2" w:rsidRDefault="00951006" w:rsidP="00EB2BD9">
            <w:pPr>
              <w:spacing w:after="0" w:line="240" w:lineRule="auto"/>
              <w:jc w:val="both"/>
              <w:rPr>
                <w:rFonts w:ascii="Times New Roman" w:eastAsia="Times New Roman" w:hAnsi="Times New Roman"/>
                <w:color w:val="000000"/>
                <w:sz w:val="24"/>
                <w:szCs w:val="24"/>
              </w:rPr>
            </w:pPr>
            <w:r w:rsidRPr="00893F83">
              <w:rPr>
                <w:rFonts w:ascii="Times New Roman" w:hAnsi="Times New Roman"/>
                <w:sz w:val="24"/>
                <w:szCs w:val="24"/>
              </w:rPr>
              <w:t xml:space="preserve">Рекомендуемые источники: Раздел 8.1 – </w:t>
            </w:r>
            <w:r w:rsidR="00C67A14" w:rsidRPr="00893F83">
              <w:rPr>
                <w:rFonts w:ascii="Times New Roman" w:hAnsi="Times New Roman"/>
                <w:sz w:val="24"/>
                <w:szCs w:val="24"/>
              </w:rPr>
              <w:t>1,3</w:t>
            </w:r>
            <w:r w:rsidRPr="00893F83">
              <w:rPr>
                <w:rFonts w:ascii="Times New Roman" w:hAnsi="Times New Roman"/>
                <w:sz w:val="24"/>
                <w:szCs w:val="24"/>
              </w:rPr>
              <w:t>; раздел 8.2 –3</w:t>
            </w:r>
            <w:r w:rsidR="00C67A14" w:rsidRPr="00893F83">
              <w:rPr>
                <w:rFonts w:ascii="Times New Roman" w:hAnsi="Times New Roman"/>
                <w:sz w:val="24"/>
                <w:szCs w:val="24"/>
              </w:rPr>
              <w:t xml:space="preserve">; раздел 8.3 - </w:t>
            </w:r>
            <w:r w:rsidR="00893F83" w:rsidRPr="00893F83">
              <w:rPr>
                <w:rFonts w:ascii="Times New Roman" w:hAnsi="Times New Roman"/>
                <w:sz w:val="24"/>
                <w:szCs w:val="24"/>
              </w:rPr>
              <w:t>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6CA9E8FC" w14:textId="77777777" w:rsidR="00951006" w:rsidRDefault="00951006" w:rsidP="00EB2BD9">
            <w:pPr>
              <w:spacing w:after="0" w:line="240" w:lineRule="auto"/>
              <w:jc w:val="both"/>
              <w:rPr>
                <w:rFonts w:ascii="Times New Roman" w:hAnsi="Times New Roman"/>
                <w:sz w:val="24"/>
                <w:szCs w:val="24"/>
              </w:rPr>
            </w:pPr>
            <w:r w:rsidRPr="00645A27">
              <w:rPr>
                <w:rFonts w:ascii="Times New Roman" w:hAnsi="Times New Roman"/>
                <w:sz w:val="24"/>
                <w:szCs w:val="24"/>
              </w:rPr>
              <w:lastRenderedPageBreak/>
              <w:t xml:space="preserve">Фронтальный опрос студентов в </w:t>
            </w:r>
            <w:r w:rsidRPr="00645A27">
              <w:rPr>
                <w:rFonts w:ascii="Times New Roman" w:hAnsi="Times New Roman"/>
                <w:sz w:val="24"/>
                <w:szCs w:val="24"/>
              </w:rPr>
              <w:lastRenderedPageBreak/>
              <w:t xml:space="preserve">контексте тематики занятия. Дискуссия. </w:t>
            </w:r>
          </w:p>
          <w:p w14:paraId="4D5C09BA" w14:textId="38C91274" w:rsidR="00951006" w:rsidRPr="00AA365A" w:rsidRDefault="00951006" w:rsidP="00EB2BD9">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r w:rsidR="00457D50">
              <w:rPr>
                <w:rFonts w:ascii="Times New Roman" w:hAnsi="Times New Roman"/>
                <w:sz w:val="24"/>
                <w:szCs w:val="24"/>
              </w:rPr>
              <w:t xml:space="preserve"> Доклады</w:t>
            </w:r>
          </w:p>
        </w:tc>
      </w:tr>
      <w:tr w:rsidR="00951006" w:rsidRPr="00AA365A" w14:paraId="6767D0CA" w14:textId="77777777" w:rsidTr="00EB2BD9">
        <w:tc>
          <w:tcPr>
            <w:tcW w:w="2131" w:type="dxa"/>
            <w:vAlign w:val="center"/>
          </w:tcPr>
          <w:p w14:paraId="6A995B93" w14:textId="325FB55D" w:rsidR="00951006" w:rsidRPr="00E508B6" w:rsidRDefault="00951006" w:rsidP="00EB2BD9">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lastRenderedPageBreak/>
              <w:t xml:space="preserve">Тема 2. </w:t>
            </w:r>
            <w:r w:rsidR="00435AB2" w:rsidRPr="00951006">
              <w:rPr>
                <w:rFonts w:ascii="Times New Roman" w:hAnsi="Times New Roman"/>
                <w:color w:val="000000"/>
                <w:sz w:val="24"/>
                <w:szCs w:val="24"/>
                <w:bdr w:val="none" w:sz="0" w:space="0" w:color="auto" w:frame="1"/>
              </w:rPr>
              <w:t>Особенности функционирования профессиональных спортивных клубов в разных видах спорта</w:t>
            </w:r>
          </w:p>
        </w:tc>
        <w:tc>
          <w:tcPr>
            <w:tcW w:w="6057" w:type="dxa"/>
          </w:tcPr>
          <w:p w14:paraId="33F3356B" w14:textId="77777777" w:rsidR="00435AB2" w:rsidRPr="00893F83" w:rsidRDefault="00435AB2" w:rsidP="00435AB2">
            <w:pPr>
              <w:pStyle w:val="20"/>
              <w:spacing w:before="0" w:beforeAutospacing="0" w:after="0" w:afterAutospacing="0"/>
              <w:ind w:firstLine="709"/>
              <w:jc w:val="both"/>
              <w:outlineLvl w:val="1"/>
              <w:rPr>
                <w:b w:val="0"/>
                <w:bCs w:val="0"/>
                <w:color w:val="000000"/>
                <w:sz w:val="24"/>
                <w:szCs w:val="24"/>
                <w:bdr w:val="none" w:sz="0" w:space="0" w:color="auto" w:frame="1"/>
              </w:rPr>
            </w:pPr>
            <w:r w:rsidRPr="00893F83">
              <w:rPr>
                <w:b w:val="0"/>
                <w:bCs w:val="0"/>
                <w:color w:val="000000"/>
                <w:sz w:val="24"/>
                <w:szCs w:val="24"/>
                <w:bdr w:val="none" w:sz="0" w:space="0" w:color="auto" w:frame="1"/>
              </w:rPr>
              <w:t>Особенности функционирования профессиональных спортивных клубов в:</w:t>
            </w:r>
          </w:p>
          <w:p w14:paraId="145515A0" w14:textId="77777777" w:rsidR="00435AB2" w:rsidRPr="00893F83" w:rsidRDefault="00435AB2">
            <w:pPr>
              <w:pStyle w:val="20"/>
              <w:numPr>
                <w:ilvl w:val="0"/>
                <w:numId w:val="11"/>
              </w:numPr>
              <w:spacing w:before="0" w:beforeAutospacing="0" w:after="0" w:afterAutospacing="0"/>
              <w:jc w:val="both"/>
              <w:outlineLvl w:val="1"/>
              <w:rPr>
                <w:b w:val="0"/>
                <w:bCs w:val="0"/>
                <w:color w:val="000000"/>
                <w:sz w:val="24"/>
                <w:szCs w:val="24"/>
                <w:bdr w:val="none" w:sz="0" w:space="0" w:color="auto" w:frame="1"/>
              </w:rPr>
            </w:pPr>
            <w:r w:rsidRPr="00893F83">
              <w:rPr>
                <w:b w:val="0"/>
                <w:bCs w:val="0"/>
                <w:color w:val="000000"/>
                <w:sz w:val="24"/>
                <w:szCs w:val="24"/>
                <w:bdr w:val="none" w:sz="0" w:space="0" w:color="auto" w:frame="1"/>
              </w:rPr>
              <w:t>Футболе</w:t>
            </w:r>
          </w:p>
          <w:p w14:paraId="1F2B671B" w14:textId="77777777" w:rsidR="00435AB2" w:rsidRPr="00893F83" w:rsidRDefault="00435AB2">
            <w:pPr>
              <w:pStyle w:val="20"/>
              <w:numPr>
                <w:ilvl w:val="0"/>
                <w:numId w:val="11"/>
              </w:numPr>
              <w:spacing w:before="0" w:beforeAutospacing="0" w:after="0" w:afterAutospacing="0"/>
              <w:jc w:val="both"/>
              <w:outlineLvl w:val="1"/>
              <w:rPr>
                <w:b w:val="0"/>
                <w:bCs w:val="0"/>
                <w:color w:val="000000"/>
                <w:sz w:val="24"/>
                <w:szCs w:val="24"/>
                <w:bdr w:val="none" w:sz="0" w:space="0" w:color="auto" w:frame="1"/>
              </w:rPr>
            </w:pPr>
            <w:r w:rsidRPr="00893F83">
              <w:rPr>
                <w:b w:val="0"/>
                <w:bCs w:val="0"/>
                <w:color w:val="000000"/>
                <w:sz w:val="24"/>
                <w:szCs w:val="24"/>
                <w:bdr w:val="none" w:sz="0" w:space="0" w:color="auto" w:frame="1"/>
              </w:rPr>
              <w:t>Хоккее с шайбой</w:t>
            </w:r>
          </w:p>
          <w:p w14:paraId="5F1F3153" w14:textId="77777777" w:rsidR="00435AB2" w:rsidRPr="00893F83" w:rsidRDefault="00435AB2">
            <w:pPr>
              <w:pStyle w:val="20"/>
              <w:numPr>
                <w:ilvl w:val="0"/>
                <w:numId w:val="11"/>
              </w:numPr>
              <w:spacing w:before="0" w:beforeAutospacing="0" w:after="0" w:afterAutospacing="0"/>
              <w:jc w:val="both"/>
              <w:outlineLvl w:val="1"/>
              <w:rPr>
                <w:b w:val="0"/>
                <w:bCs w:val="0"/>
                <w:color w:val="000000"/>
                <w:sz w:val="24"/>
                <w:szCs w:val="24"/>
                <w:bdr w:val="none" w:sz="0" w:space="0" w:color="auto" w:frame="1"/>
              </w:rPr>
            </w:pPr>
            <w:r w:rsidRPr="00893F83">
              <w:rPr>
                <w:b w:val="0"/>
                <w:bCs w:val="0"/>
                <w:color w:val="000000"/>
                <w:sz w:val="24"/>
                <w:szCs w:val="24"/>
                <w:bdr w:val="none" w:sz="0" w:space="0" w:color="auto" w:frame="1"/>
              </w:rPr>
              <w:t>Баскетболе</w:t>
            </w:r>
          </w:p>
          <w:p w14:paraId="4AB43809" w14:textId="77777777" w:rsidR="00435AB2" w:rsidRPr="00893F83" w:rsidRDefault="00435AB2">
            <w:pPr>
              <w:pStyle w:val="20"/>
              <w:numPr>
                <w:ilvl w:val="0"/>
                <w:numId w:val="11"/>
              </w:numPr>
              <w:spacing w:before="0" w:beforeAutospacing="0" w:after="0" w:afterAutospacing="0"/>
              <w:jc w:val="both"/>
              <w:outlineLvl w:val="1"/>
              <w:rPr>
                <w:b w:val="0"/>
                <w:bCs w:val="0"/>
                <w:color w:val="000000"/>
                <w:sz w:val="24"/>
                <w:szCs w:val="24"/>
                <w:bdr w:val="none" w:sz="0" w:space="0" w:color="auto" w:frame="1"/>
              </w:rPr>
            </w:pPr>
            <w:r w:rsidRPr="00893F83">
              <w:rPr>
                <w:b w:val="0"/>
                <w:bCs w:val="0"/>
                <w:color w:val="000000"/>
                <w:sz w:val="24"/>
                <w:szCs w:val="24"/>
                <w:bdr w:val="none" w:sz="0" w:space="0" w:color="auto" w:frame="1"/>
              </w:rPr>
              <w:t>Волейболе</w:t>
            </w:r>
          </w:p>
          <w:p w14:paraId="7ED686E9" w14:textId="77777777" w:rsidR="00435AB2" w:rsidRPr="00893F83" w:rsidRDefault="00435AB2">
            <w:pPr>
              <w:pStyle w:val="20"/>
              <w:numPr>
                <w:ilvl w:val="0"/>
                <w:numId w:val="11"/>
              </w:numPr>
              <w:spacing w:before="0" w:beforeAutospacing="0" w:after="0" w:afterAutospacing="0"/>
              <w:jc w:val="both"/>
              <w:outlineLvl w:val="1"/>
              <w:rPr>
                <w:b w:val="0"/>
                <w:bCs w:val="0"/>
                <w:color w:val="000000"/>
                <w:sz w:val="24"/>
                <w:szCs w:val="24"/>
                <w:bdr w:val="none" w:sz="0" w:space="0" w:color="auto" w:frame="1"/>
              </w:rPr>
            </w:pPr>
            <w:r w:rsidRPr="00893F83">
              <w:rPr>
                <w:b w:val="0"/>
                <w:bCs w:val="0"/>
                <w:color w:val="000000"/>
                <w:sz w:val="24"/>
                <w:szCs w:val="24"/>
                <w:bdr w:val="none" w:sz="0" w:space="0" w:color="auto" w:frame="1"/>
              </w:rPr>
              <w:t>Гонках (авто или мотоспортивные команды)</w:t>
            </w:r>
          </w:p>
          <w:p w14:paraId="07028A17" w14:textId="77777777" w:rsidR="00435AB2" w:rsidRPr="00893F83" w:rsidRDefault="00435AB2">
            <w:pPr>
              <w:pStyle w:val="20"/>
              <w:numPr>
                <w:ilvl w:val="0"/>
                <w:numId w:val="11"/>
              </w:numPr>
              <w:spacing w:before="0" w:beforeAutospacing="0" w:after="0" w:afterAutospacing="0"/>
              <w:jc w:val="both"/>
              <w:outlineLvl w:val="1"/>
              <w:rPr>
                <w:b w:val="0"/>
                <w:bCs w:val="0"/>
                <w:color w:val="000000"/>
                <w:sz w:val="24"/>
                <w:szCs w:val="24"/>
                <w:bdr w:val="none" w:sz="0" w:space="0" w:color="auto" w:frame="1"/>
              </w:rPr>
            </w:pPr>
            <w:r w:rsidRPr="00893F83">
              <w:rPr>
                <w:b w:val="0"/>
                <w:bCs w:val="0"/>
                <w:color w:val="000000"/>
                <w:sz w:val="24"/>
                <w:szCs w:val="24"/>
                <w:bdr w:val="none" w:sz="0" w:space="0" w:color="auto" w:frame="1"/>
              </w:rPr>
              <w:t>Велоспорте (велоспортивные команды)</w:t>
            </w:r>
          </w:p>
          <w:p w14:paraId="07784822" w14:textId="77777777" w:rsidR="00435AB2" w:rsidRPr="00893F83" w:rsidRDefault="00435AB2">
            <w:pPr>
              <w:pStyle w:val="20"/>
              <w:numPr>
                <w:ilvl w:val="0"/>
                <w:numId w:val="11"/>
              </w:numPr>
              <w:spacing w:before="0" w:beforeAutospacing="0" w:after="0" w:afterAutospacing="0"/>
              <w:jc w:val="both"/>
              <w:outlineLvl w:val="1"/>
              <w:rPr>
                <w:b w:val="0"/>
                <w:bCs w:val="0"/>
                <w:color w:val="000000"/>
                <w:sz w:val="24"/>
                <w:szCs w:val="24"/>
                <w:bdr w:val="none" w:sz="0" w:space="0" w:color="auto" w:frame="1"/>
              </w:rPr>
            </w:pPr>
            <w:r w:rsidRPr="00893F83">
              <w:rPr>
                <w:b w:val="0"/>
                <w:bCs w:val="0"/>
                <w:color w:val="000000"/>
                <w:sz w:val="24"/>
                <w:szCs w:val="24"/>
                <w:bdr w:val="none" w:sz="0" w:space="0" w:color="auto" w:frame="1"/>
              </w:rPr>
              <w:t>Других видах спорта</w:t>
            </w:r>
          </w:p>
          <w:p w14:paraId="22EBE9E7" w14:textId="1D14535B" w:rsidR="00951006" w:rsidRPr="00893F83" w:rsidRDefault="00C67A14" w:rsidP="00EB2BD9">
            <w:pPr>
              <w:shd w:val="clear" w:color="auto" w:fill="FFFFFF"/>
              <w:tabs>
                <w:tab w:val="left" w:pos="9070"/>
              </w:tabs>
              <w:spacing w:after="0" w:line="240" w:lineRule="auto"/>
              <w:jc w:val="both"/>
              <w:rPr>
                <w:rFonts w:ascii="Times New Roman" w:eastAsia="Times New Roman" w:hAnsi="Times New Roman"/>
                <w:color w:val="000000"/>
                <w:sz w:val="28"/>
                <w:szCs w:val="28"/>
              </w:rPr>
            </w:pPr>
            <w:r w:rsidRPr="00893F83">
              <w:rPr>
                <w:rFonts w:ascii="Times New Roman" w:hAnsi="Times New Roman"/>
                <w:sz w:val="24"/>
                <w:szCs w:val="24"/>
              </w:rPr>
              <w:t xml:space="preserve">Раздел 8.1 – 3; раздел 8.2 –3; раздел 8.3 - </w:t>
            </w:r>
            <w:r w:rsidR="00893F83" w:rsidRPr="00893F83">
              <w:rPr>
                <w:rFonts w:ascii="Times New Roman" w:hAnsi="Times New Roman"/>
                <w:sz w:val="24"/>
                <w:szCs w:val="24"/>
              </w:rPr>
              <w:t>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F79071A" w14:textId="77777777" w:rsidR="00951006" w:rsidRDefault="00951006" w:rsidP="00EB2BD9">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71125585" w14:textId="6F7F1C4B" w:rsidR="00951006" w:rsidRPr="00AA365A" w:rsidRDefault="00951006" w:rsidP="00EB2BD9">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r w:rsidR="00457D50">
              <w:rPr>
                <w:rFonts w:ascii="Times New Roman" w:hAnsi="Times New Roman"/>
                <w:sz w:val="24"/>
                <w:szCs w:val="24"/>
              </w:rPr>
              <w:t xml:space="preserve"> Доклады</w:t>
            </w:r>
          </w:p>
        </w:tc>
      </w:tr>
      <w:tr w:rsidR="00951006" w:rsidRPr="00AA365A" w14:paraId="5A1E0B64" w14:textId="77777777" w:rsidTr="00EB2BD9">
        <w:tc>
          <w:tcPr>
            <w:tcW w:w="2131" w:type="dxa"/>
            <w:vAlign w:val="center"/>
          </w:tcPr>
          <w:p w14:paraId="14C1D0CB" w14:textId="5F402BCD" w:rsidR="00951006" w:rsidRPr="00E508B6" w:rsidRDefault="00951006" w:rsidP="00EB2BD9">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3. </w:t>
            </w:r>
            <w:r w:rsidR="00435AB2" w:rsidRPr="00951006">
              <w:rPr>
                <w:rFonts w:ascii="Times New Roman" w:hAnsi="Times New Roman"/>
                <w:color w:val="000000"/>
                <w:sz w:val="24"/>
                <w:szCs w:val="24"/>
                <w:bdr w:val="none" w:sz="0" w:space="0" w:color="auto" w:frame="1"/>
              </w:rPr>
              <w:t>Отношения профессиональных спортивных клубов с другими субъектами физической культуры и спорта</w:t>
            </w:r>
          </w:p>
        </w:tc>
        <w:tc>
          <w:tcPr>
            <w:tcW w:w="6057" w:type="dxa"/>
          </w:tcPr>
          <w:p w14:paraId="3383C645" w14:textId="77777777" w:rsidR="00435AB2" w:rsidRPr="00893F83" w:rsidRDefault="00435AB2" w:rsidP="00435AB2">
            <w:pPr>
              <w:pStyle w:val="20"/>
              <w:spacing w:before="0" w:beforeAutospacing="0" w:after="0" w:afterAutospacing="0"/>
              <w:ind w:firstLine="709"/>
              <w:jc w:val="both"/>
              <w:outlineLvl w:val="1"/>
              <w:rPr>
                <w:b w:val="0"/>
                <w:color w:val="000000"/>
                <w:sz w:val="24"/>
                <w:szCs w:val="24"/>
                <w:bdr w:val="none" w:sz="0" w:space="0" w:color="auto" w:frame="1"/>
              </w:rPr>
            </w:pPr>
            <w:r w:rsidRPr="00893F83">
              <w:rPr>
                <w:b w:val="0"/>
                <w:color w:val="000000"/>
                <w:sz w:val="24"/>
                <w:szCs w:val="24"/>
                <w:bdr w:val="none" w:sz="0" w:space="0" w:color="auto" w:frame="1"/>
              </w:rPr>
              <w:t>Отношения профессиональных спортивных клубов с:</w:t>
            </w:r>
          </w:p>
          <w:p w14:paraId="615A0474" w14:textId="77777777" w:rsidR="00435AB2" w:rsidRPr="00893F83" w:rsidRDefault="00435AB2">
            <w:pPr>
              <w:pStyle w:val="20"/>
              <w:numPr>
                <w:ilvl w:val="0"/>
                <w:numId w:val="12"/>
              </w:numPr>
              <w:spacing w:before="0" w:beforeAutospacing="0" w:after="0" w:afterAutospacing="0"/>
              <w:jc w:val="both"/>
              <w:outlineLvl w:val="1"/>
              <w:rPr>
                <w:b w:val="0"/>
                <w:color w:val="000000"/>
                <w:sz w:val="24"/>
                <w:szCs w:val="24"/>
                <w:bdr w:val="none" w:sz="0" w:space="0" w:color="auto" w:frame="1"/>
              </w:rPr>
            </w:pPr>
            <w:r w:rsidRPr="00893F83">
              <w:rPr>
                <w:b w:val="0"/>
                <w:color w:val="000000"/>
                <w:sz w:val="24"/>
                <w:szCs w:val="24"/>
                <w:bdr w:val="none" w:sz="0" w:space="0" w:color="auto" w:frame="1"/>
              </w:rPr>
              <w:t>Национальными и международными федерациями по видам спорта</w:t>
            </w:r>
          </w:p>
          <w:p w14:paraId="5569C99B" w14:textId="77777777" w:rsidR="00435AB2" w:rsidRPr="00893F83" w:rsidRDefault="00435AB2">
            <w:pPr>
              <w:pStyle w:val="20"/>
              <w:numPr>
                <w:ilvl w:val="0"/>
                <w:numId w:val="12"/>
              </w:numPr>
              <w:spacing w:before="0" w:beforeAutospacing="0" w:after="0" w:afterAutospacing="0"/>
              <w:jc w:val="both"/>
              <w:outlineLvl w:val="1"/>
              <w:rPr>
                <w:b w:val="0"/>
                <w:color w:val="000000"/>
                <w:sz w:val="24"/>
                <w:szCs w:val="24"/>
                <w:bdr w:val="none" w:sz="0" w:space="0" w:color="auto" w:frame="1"/>
              </w:rPr>
            </w:pPr>
            <w:r w:rsidRPr="00893F83">
              <w:rPr>
                <w:b w:val="0"/>
                <w:color w:val="000000"/>
                <w:sz w:val="24"/>
                <w:szCs w:val="24"/>
                <w:bdr w:val="none" w:sz="0" w:space="0" w:color="auto" w:frame="1"/>
              </w:rPr>
              <w:t>Лигами</w:t>
            </w:r>
          </w:p>
          <w:p w14:paraId="566815A0" w14:textId="77777777" w:rsidR="00435AB2" w:rsidRPr="00893F83" w:rsidRDefault="00435AB2">
            <w:pPr>
              <w:pStyle w:val="20"/>
              <w:numPr>
                <w:ilvl w:val="0"/>
                <w:numId w:val="12"/>
              </w:numPr>
              <w:spacing w:before="0" w:beforeAutospacing="0" w:after="0" w:afterAutospacing="0"/>
              <w:jc w:val="both"/>
              <w:outlineLvl w:val="1"/>
              <w:rPr>
                <w:b w:val="0"/>
                <w:color w:val="000000"/>
                <w:sz w:val="24"/>
                <w:szCs w:val="24"/>
                <w:bdr w:val="none" w:sz="0" w:space="0" w:color="auto" w:frame="1"/>
              </w:rPr>
            </w:pPr>
            <w:r w:rsidRPr="00893F83">
              <w:rPr>
                <w:b w:val="0"/>
                <w:color w:val="000000"/>
                <w:sz w:val="24"/>
                <w:szCs w:val="24"/>
                <w:bdr w:val="none" w:sz="0" w:space="0" w:color="auto" w:frame="1"/>
              </w:rPr>
              <w:t>Профсоюзами</w:t>
            </w:r>
          </w:p>
          <w:p w14:paraId="72127E8D" w14:textId="77777777" w:rsidR="00435AB2" w:rsidRPr="00893F83" w:rsidRDefault="00435AB2">
            <w:pPr>
              <w:pStyle w:val="20"/>
              <w:numPr>
                <w:ilvl w:val="0"/>
                <w:numId w:val="12"/>
              </w:numPr>
              <w:spacing w:before="0" w:beforeAutospacing="0" w:after="0" w:afterAutospacing="0"/>
              <w:jc w:val="both"/>
              <w:outlineLvl w:val="1"/>
              <w:rPr>
                <w:b w:val="0"/>
                <w:color w:val="000000"/>
                <w:sz w:val="24"/>
                <w:szCs w:val="24"/>
                <w:bdr w:val="none" w:sz="0" w:space="0" w:color="auto" w:frame="1"/>
              </w:rPr>
            </w:pPr>
            <w:r w:rsidRPr="00893F83">
              <w:rPr>
                <w:b w:val="0"/>
                <w:color w:val="000000"/>
                <w:sz w:val="24"/>
                <w:szCs w:val="24"/>
                <w:bdr w:val="none" w:sz="0" w:space="0" w:color="auto" w:frame="1"/>
              </w:rPr>
              <w:t>Другими спортивными клубами</w:t>
            </w:r>
          </w:p>
          <w:p w14:paraId="4A8DE8D9" w14:textId="77777777" w:rsidR="00435AB2" w:rsidRPr="00893F83" w:rsidRDefault="00435AB2">
            <w:pPr>
              <w:pStyle w:val="20"/>
              <w:numPr>
                <w:ilvl w:val="0"/>
                <w:numId w:val="12"/>
              </w:numPr>
              <w:spacing w:before="0" w:beforeAutospacing="0" w:after="0" w:afterAutospacing="0"/>
              <w:jc w:val="both"/>
              <w:outlineLvl w:val="1"/>
              <w:rPr>
                <w:b w:val="0"/>
                <w:color w:val="000000"/>
                <w:sz w:val="24"/>
                <w:szCs w:val="24"/>
                <w:bdr w:val="none" w:sz="0" w:space="0" w:color="auto" w:frame="1"/>
              </w:rPr>
            </w:pPr>
            <w:r w:rsidRPr="00893F83">
              <w:rPr>
                <w:b w:val="0"/>
                <w:color w:val="000000"/>
                <w:sz w:val="24"/>
                <w:szCs w:val="24"/>
                <w:bdr w:val="none" w:sz="0" w:space="0" w:color="auto" w:frame="1"/>
              </w:rPr>
              <w:t>Организациями подготовки резерва</w:t>
            </w:r>
          </w:p>
          <w:p w14:paraId="412AAFF6" w14:textId="77777777" w:rsidR="00435AB2" w:rsidRPr="00893F83" w:rsidRDefault="00435AB2">
            <w:pPr>
              <w:pStyle w:val="20"/>
              <w:numPr>
                <w:ilvl w:val="0"/>
                <w:numId w:val="12"/>
              </w:numPr>
              <w:spacing w:before="0" w:beforeAutospacing="0" w:after="0" w:afterAutospacing="0"/>
              <w:jc w:val="both"/>
              <w:outlineLvl w:val="1"/>
              <w:rPr>
                <w:b w:val="0"/>
                <w:color w:val="000000"/>
                <w:sz w:val="24"/>
                <w:szCs w:val="24"/>
                <w:bdr w:val="none" w:sz="0" w:space="0" w:color="auto" w:frame="1"/>
              </w:rPr>
            </w:pPr>
            <w:r w:rsidRPr="00893F83">
              <w:rPr>
                <w:b w:val="0"/>
                <w:color w:val="000000"/>
                <w:sz w:val="24"/>
                <w:szCs w:val="24"/>
                <w:bdr w:val="none" w:sz="0" w:space="0" w:color="auto" w:frame="1"/>
              </w:rPr>
              <w:t>Своими спортсменами</w:t>
            </w:r>
          </w:p>
          <w:p w14:paraId="750D308A" w14:textId="30004A77" w:rsidR="00951006" w:rsidRPr="00893F83" w:rsidRDefault="00C67A14" w:rsidP="00EB2BD9">
            <w:pPr>
              <w:spacing w:after="0" w:line="240" w:lineRule="auto"/>
              <w:ind w:left="28"/>
              <w:jc w:val="both"/>
              <w:rPr>
                <w:rFonts w:ascii="Times New Roman" w:eastAsia="Times New Roman" w:hAnsi="Times New Roman"/>
                <w:color w:val="000000"/>
                <w:sz w:val="24"/>
                <w:szCs w:val="24"/>
              </w:rPr>
            </w:pPr>
            <w:r w:rsidRPr="00893F83">
              <w:rPr>
                <w:rFonts w:ascii="Times New Roman" w:hAnsi="Times New Roman"/>
                <w:sz w:val="24"/>
                <w:szCs w:val="24"/>
              </w:rPr>
              <w:t xml:space="preserve">Раздел 8.1 – 1,3; раздел 8.2 –3; раздел 8.3 - </w:t>
            </w:r>
            <w:r w:rsidR="00893F83" w:rsidRPr="00893F83">
              <w:rPr>
                <w:rFonts w:ascii="Times New Roman" w:hAnsi="Times New Roman"/>
                <w:sz w:val="24"/>
                <w:szCs w:val="24"/>
              </w:rPr>
              <w:t>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160C1EF0" w14:textId="77777777" w:rsidR="00951006" w:rsidRDefault="00951006" w:rsidP="00EB2BD9">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6A0B99F4" w14:textId="3006E3E7" w:rsidR="00951006" w:rsidRPr="00AA365A" w:rsidRDefault="00951006" w:rsidP="00EB2BD9">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r w:rsidR="00457D50">
              <w:rPr>
                <w:rFonts w:ascii="Times New Roman" w:hAnsi="Times New Roman"/>
                <w:sz w:val="24"/>
                <w:szCs w:val="24"/>
              </w:rPr>
              <w:t xml:space="preserve"> Доклады</w:t>
            </w:r>
          </w:p>
        </w:tc>
      </w:tr>
      <w:tr w:rsidR="00951006" w:rsidRPr="00AA365A" w14:paraId="09250390" w14:textId="77777777" w:rsidTr="00EB2BD9">
        <w:tc>
          <w:tcPr>
            <w:tcW w:w="2131" w:type="dxa"/>
            <w:vAlign w:val="center"/>
          </w:tcPr>
          <w:p w14:paraId="4DA7EECB" w14:textId="1F94EFCE" w:rsidR="00951006" w:rsidRPr="00E508B6" w:rsidRDefault="00951006" w:rsidP="00EB2BD9">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4. </w:t>
            </w:r>
            <w:r w:rsidR="00435AB2" w:rsidRPr="00951006">
              <w:rPr>
                <w:rFonts w:ascii="Times New Roman" w:hAnsi="Times New Roman"/>
                <w:color w:val="000000"/>
                <w:sz w:val="24"/>
                <w:szCs w:val="24"/>
                <w:bdr w:val="none" w:sz="0" w:space="0" w:color="auto" w:frame="1"/>
              </w:rPr>
              <w:t>Стратегия развития профессионального спортивного клуба</w:t>
            </w:r>
          </w:p>
        </w:tc>
        <w:tc>
          <w:tcPr>
            <w:tcW w:w="6057" w:type="dxa"/>
          </w:tcPr>
          <w:p w14:paraId="5F659B1E" w14:textId="77777777" w:rsidR="00435AB2" w:rsidRPr="00893F83" w:rsidRDefault="00435AB2" w:rsidP="00EB2BD9">
            <w:pPr>
              <w:shd w:val="clear" w:color="auto" w:fill="FFFFFF"/>
              <w:tabs>
                <w:tab w:val="left" w:pos="9070"/>
              </w:tabs>
              <w:spacing w:after="0" w:line="240" w:lineRule="auto"/>
              <w:ind w:left="-48"/>
              <w:jc w:val="both"/>
              <w:rPr>
                <w:rFonts w:ascii="Times New Roman" w:hAnsi="Times New Roman"/>
                <w:color w:val="000000"/>
                <w:sz w:val="24"/>
                <w:szCs w:val="24"/>
              </w:rPr>
            </w:pPr>
            <w:r w:rsidRPr="00893F83">
              <w:rPr>
                <w:rFonts w:ascii="Times New Roman" w:hAnsi="Times New Roman"/>
                <w:color w:val="000000"/>
                <w:sz w:val="24"/>
                <w:szCs w:val="24"/>
                <w:bdr w:val="none" w:sz="0" w:space="0" w:color="auto" w:frame="1"/>
              </w:rPr>
              <w:t xml:space="preserve">Инструменты стратегического планирования профессионального спортивного клуба. </w:t>
            </w:r>
            <w:r w:rsidRPr="00893F83">
              <w:rPr>
                <w:rFonts w:ascii="Times New Roman" w:hAnsi="Times New Roman"/>
                <w:color w:val="000000"/>
                <w:sz w:val="24"/>
                <w:szCs w:val="24"/>
              </w:rPr>
              <w:t xml:space="preserve">Анализ внешней и внутренней среды. Определение миссии и целей. Выбор стратегии. Разработка стратегии по направлениям: спортивное, коммерческое, трансферное, инновационное, </w:t>
            </w:r>
            <w:r w:rsidRPr="00893F83">
              <w:rPr>
                <w:rFonts w:ascii="Times New Roman" w:hAnsi="Times New Roman"/>
                <w:color w:val="000000"/>
                <w:sz w:val="24"/>
                <w:szCs w:val="24"/>
                <w:lang w:val="en-US"/>
              </w:rPr>
              <w:t>ESG</w:t>
            </w:r>
            <w:r w:rsidRPr="00893F83">
              <w:rPr>
                <w:rFonts w:ascii="Times New Roman" w:hAnsi="Times New Roman"/>
                <w:color w:val="000000"/>
                <w:sz w:val="24"/>
                <w:szCs w:val="24"/>
              </w:rPr>
              <w:t>-направление. Реализация стратегии. Мониторинг реализации стратегии</w:t>
            </w:r>
          </w:p>
          <w:p w14:paraId="6B22213D" w14:textId="31669507" w:rsidR="00951006" w:rsidRPr="00893F83" w:rsidRDefault="00C67A14" w:rsidP="00EB2BD9">
            <w:pPr>
              <w:shd w:val="clear" w:color="auto" w:fill="FFFFFF"/>
              <w:tabs>
                <w:tab w:val="left" w:pos="9070"/>
              </w:tabs>
              <w:spacing w:after="0" w:line="240" w:lineRule="auto"/>
              <w:ind w:left="-48"/>
              <w:jc w:val="both"/>
              <w:rPr>
                <w:rFonts w:ascii="Times New Roman" w:eastAsia="Times New Roman" w:hAnsi="Times New Roman"/>
                <w:iCs/>
                <w:noProof/>
                <w:sz w:val="24"/>
                <w:szCs w:val="24"/>
                <w:lang w:eastAsia="ru-RU"/>
              </w:rPr>
            </w:pPr>
            <w:r w:rsidRPr="00893F83">
              <w:rPr>
                <w:rFonts w:ascii="Times New Roman" w:hAnsi="Times New Roman"/>
                <w:sz w:val="24"/>
                <w:szCs w:val="24"/>
              </w:rPr>
              <w:t xml:space="preserve">Раздел 8.1 – 3; раздел 8.2 –3; раздел 8.3 </w:t>
            </w:r>
            <w:r w:rsidR="00893F83" w:rsidRPr="00893F83">
              <w:rPr>
                <w:rFonts w:ascii="Times New Roman" w:hAnsi="Times New Roman"/>
                <w:sz w:val="24"/>
                <w:szCs w:val="24"/>
              </w:rPr>
              <w:t>–</w:t>
            </w:r>
            <w:r w:rsidRPr="00893F83">
              <w:rPr>
                <w:rFonts w:ascii="Times New Roman" w:hAnsi="Times New Roman"/>
                <w:sz w:val="24"/>
                <w:szCs w:val="24"/>
              </w:rPr>
              <w:t xml:space="preserve"> </w:t>
            </w:r>
            <w:r w:rsidR="00893F83" w:rsidRPr="00893F83">
              <w:rPr>
                <w:rFonts w:ascii="Times New Roman" w:hAnsi="Times New Roman"/>
                <w:sz w:val="24"/>
                <w:szCs w:val="24"/>
              </w:rPr>
              <w:t>1,2,3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176222CA" w14:textId="77777777" w:rsidR="00951006" w:rsidRDefault="00951006" w:rsidP="00EB2BD9">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2ADD5C27" w14:textId="24CCD653" w:rsidR="00951006" w:rsidRPr="00AA365A" w:rsidRDefault="00951006" w:rsidP="00EB2BD9">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r w:rsidR="00457D50">
              <w:rPr>
                <w:rFonts w:ascii="Times New Roman" w:hAnsi="Times New Roman"/>
                <w:sz w:val="24"/>
                <w:szCs w:val="24"/>
              </w:rPr>
              <w:t xml:space="preserve"> Доклады. Анализ отчетов</w:t>
            </w:r>
          </w:p>
        </w:tc>
      </w:tr>
      <w:tr w:rsidR="00435AB2" w:rsidRPr="00AA365A" w14:paraId="64A526AA" w14:textId="77777777" w:rsidTr="00EB2BD9">
        <w:tc>
          <w:tcPr>
            <w:tcW w:w="2131" w:type="dxa"/>
            <w:vAlign w:val="center"/>
          </w:tcPr>
          <w:p w14:paraId="1FEA4198" w14:textId="4A0128E6" w:rsidR="00435AB2" w:rsidRPr="00D5569E" w:rsidRDefault="00435AB2" w:rsidP="00EB2BD9">
            <w:pPr>
              <w:shd w:val="clear" w:color="auto" w:fill="FFFFFF"/>
              <w:spacing w:after="0" w:line="240" w:lineRule="auto"/>
              <w:textAlignment w:val="baseline"/>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w:t>
            </w:r>
            <w:r w:rsidR="00457D50">
              <w:rPr>
                <w:rFonts w:ascii="Times New Roman" w:eastAsia="Times New Roman" w:hAnsi="Times New Roman"/>
                <w:b/>
                <w:bCs/>
                <w:color w:val="000000"/>
                <w:sz w:val="24"/>
                <w:szCs w:val="24"/>
                <w:lang w:eastAsia="ru-RU"/>
              </w:rPr>
              <w:t>5</w:t>
            </w:r>
            <w:r w:rsidRPr="00D5569E">
              <w:rPr>
                <w:rFonts w:ascii="Times New Roman" w:eastAsia="Times New Roman" w:hAnsi="Times New Roman"/>
                <w:b/>
                <w:bCs/>
                <w:color w:val="000000"/>
                <w:sz w:val="24"/>
                <w:szCs w:val="24"/>
                <w:lang w:eastAsia="ru-RU"/>
              </w:rPr>
              <w:t xml:space="preserve">. </w:t>
            </w:r>
            <w:r w:rsidR="00457D50" w:rsidRPr="00951006">
              <w:rPr>
                <w:rFonts w:ascii="Times New Roman" w:hAnsi="Times New Roman"/>
                <w:color w:val="000000"/>
                <w:sz w:val="24"/>
                <w:szCs w:val="24"/>
                <w:bdr w:val="none" w:sz="0" w:space="0" w:color="auto" w:frame="1"/>
              </w:rPr>
              <w:t>Система управления эффективностью профессионального спортивного клуба</w:t>
            </w:r>
          </w:p>
        </w:tc>
        <w:tc>
          <w:tcPr>
            <w:tcW w:w="6057" w:type="dxa"/>
          </w:tcPr>
          <w:p w14:paraId="5CF58A2D" w14:textId="751724BF" w:rsidR="00435AB2" w:rsidRPr="00600345" w:rsidRDefault="00457D50" w:rsidP="00EB2BD9">
            <w:pPr>
              <w:shd w:val="clear" w:color="auto" w:fill="FFFFFF"/>
              <w:tabs>
                <w:tab w:val="left" w:pos="9070"/>
              </w:tabs>
              <w:spacing w:after="0" w:line="240" w:lineRule="auto"/>
              <w:ind w:left="-48"/>
              <w:jc w:val="both"/>
              <w:rPr>
                <w:rFonts w:ascii="Times New Roman" w:hAnsi="Times New Roman"/>
                <w:color w:val="000000"/>
                <w:sz w:val="24"/>
                <w:szCs w:val="24"/>
                <w:bdr w:val="none" w:sz="0" w:space="0" w:color="auto" w:frame="1"/>
              </w:rPr>
            </w:pPr>
            <w:r w:rsidRPr="00893F83">
              <w:rPr>
                <w:rFonts w:ascii="Times New Roman" w:hAnsi="Times New Roman"/>
                <w:color w:val="000000"/>
                <w:sz w:val="24"/>
                <w:szCs w:val="24"/>
                <w:bdr w:val="none" w:sz="0" w:space="0" w:color="auto" w:frame="1"/>
              </w:rPr>
              <w:t xml:space="preserve">Подходы к определению эффективности профессионального спортивного клуба. Модели ключевых показателей эффективности и их адаптация под условия деятельности профессионального спортивного клуба. </w:t>
            </w:r>
            <w:r w:rsidR="004F1C54" w:rsidRPr="00893F83">
              <w:rPr>
                <w:rFonts w:ascii="Times New Roman" w:hAnsi="Times New Roman"/>
                <w:color w:val="000000"/>
                <w:sz w:val="24"/>
                <w:szCs w:val="24"/>
                <w:bdr w:val="none" w:sz="0" w:space="0" w:color="auto" w:frame="1"/>
              </w:rPr>
              <w:t>Влияние на системы КПЭ клубов со стороны внешних регуляторов: правила ограничения зарплат, правила финансовой устойчивости, требования по лицензированию.</w:t>
            </w:r>
            <w:r w:rsidR="00893F83" w:rsidRPr="00893F83">
              <w:rPr>
                <w:rFonts w:ascii="Times New Roman" w:hAnsi="Times New Roman"/>
                <w:color w:val="000000"/>
                <w:sz w:val="24"/>
                <w:szCs w:val="24"/>
                <w:bdr w:val="none" w:sz="0" w:space="0" w:color="auto" w:frame="1"/>
              </w:rPr>
              <w:t xml:space="preserve"> </w:t>
            </w:r>
            <w:r w:rsidRPr="00893F83">
              <w:rPr>
                <w:rFonts w:ascii="Times New Roman" w:hAnsi="Times New Roman"/>
                <w:color w:val="000000"/>
                <w:sz w:val="24"/>
                <w:szCs w:val="24"/>
                <w:bdr w:val="none" w:sz="0" w:space="0" w:color="auto" w:frame="1"/>
              </w:rPr>
              <w:t xml:space="preserve">Формирование системы КПЭ для профессионального спортивного клуба в зависимости от специфики его </w:t>
            </w:r>
            <w:r w:rsidRPr="00600345">
              <w:rPr>
                <w:rFonts w:ascii="Times New Roman" w:hAnsi="Times New Roman"/>
                <w:color w:val="000000"/>
                <w:sz w:val="24"/>
                <w:szCs w:val="24"/>
                <w:bdr w:val="none" w:sz="0" w:space="0" w:color="auto" w:frame="1"/>
              </w:rPr>
              <w:t xml:space="preserve">деятельности. Определение потенциальных целевых значений КПЭ, в зависимости от анализа внутренней и внешней среды. Управление по результатам выполнения КПЭ. Необходимость </w:t>
            </w:r>
            <w:r w:rsidRPr="00600345">
              <w:rPr>
                <w:rFonts w:ascii="Times New Roman" w:hAnsi="Times New Roman"/>
                <w:color w:val="000000"/>
                <w:sz w:val="24"/>
                <w:szCs w:val="24"/>
                <w:bdr w:val="none" w:sz="0" w:space="0" w:color="auto" w:frame="1"/>
              </w:rPr>
              <w:lastRenderedPageBreak/>
              <w:t>корректировки системы показателей</w:t>
            </w:r>
            <w:r w:rsidR="00600345" w:rsidRPr="00600345">
              <w:rPr>
                <w:rFonts w:ascii="Times New Roman" w:hAnsi="Times New Roman"/>
                <w:color w:val="000000"/>
                <w:sz w:val="24"/>
                <w:szCs w:val="24"/>
                <w:bdr w:val="none" w:sz="0" w:space="0" w:color="auto" w:frame="1"/>
              </w:rPr>
              <w:t xml:space="preserve">. </w:t>
            </w:r>
            <w:r w:rsidR="00600345" w:rsidRPr="00600345">
              <w:rPr>
                <w:rFonts w:ascii="Times New Roman" w:hAnsi="Times New Roman"/>
                <w:sz w:val="24"/>
                <w:szCs w:val="24"/>
              </w:rPr>
              <w:t>Использование сбалансированной системы показателей для управления стоимостью спортивной организации</w:t>
            </w:r>
          </w:p>
          <w:p w14:paraId="78E32A46" w14:textId="0BA0D423" w:rsidR="00457D50" w:rsidRPr="00893F83" w:rsidRDefault="00893F83" w:rsidP="00EB2BD9">
            <w:pPr>
              <w:shd w:val="clear" w:color="auto" w:fill="FFFFFF"/>
              <w:tabs>
                <w:tab w:val="left" w:pos="9070"/>
              </w:tabs>
              <w:spacing w:after="0" w:line="240" w:lineRule="auto"/>
              <w:ind w:left="-48"/>
              <w:jc w:val="both"/>
              <w:rPr>
                <w:rFonts w:ascii="Times New Roman" w:eastAsia="Times New Roman" w:hAnsi="Times New Roman"/>
                <w:iCs/>
                <w:noProof/>
                <w:sz w:val="24"/>
                <w:szCs w:val="24"/>
                <w:lang w:eastAsia="ru-RU"/>
              </w:rPr>
            </w:pPr>
            <w:r w:rsidRPr="00893F83">
              <w:rPr>
                <w:rFonts w:ascii="Times New Roman" w:hAnsi="Times New Roman"/>
                <w:sz w:val="24"/>
                <w:szCs w:val="24"/>
              </w:rPr>
              <w:t>Раздел 8.1 – 3; раздел 8.2 –3; раздел 8.3 – 1,2,3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B25F429" w14:textId="77777777" w:rsidR="00457D50" w:rsidRDefault="00457D50" w:rsidP="00457D50">
            <w:pPr>
              <w:spacing w:after="0" w:line="240" w:lineRule="auto"/>
              <w:jc w:val="both"/>
              <w:rPr>
                <w:rFonts w:ascii="Times New Roman" w:hAnsi="Times New Roman"/>
                <w:sz w:val="24"/>
                <w:szCs w:val="24"/>
              </w:rPr>
            </w:pPr>
            <w:r w:rsidRPr="00645A27">
              <w:rPr>
                <w:rFonts w:ascii="Times New Roman" w:hAnsi="Times New Roman"/>
                <w:sz w:val="24"/>
                <w:szCs w:val="24"/>
              </w:rPr>
              <w:lastRenderedPageBreak/>
              <w:t xml:space="preserve">Фронтальный опрос студентов в контексте тематики занятия. Дискуссия. </w:t>
            </w:r>
          </w:p>
          <w:p w14:paraId="3DD9B943" w14:textId="5A14A1D5" w:rsidR="00435AB2" w:rsidRPr="00645A27" w:rsidRDefault="00457D50" w:rsidP="00457D50">
            <w:pPr>
              <w:spacing w:after="0" w:line="240" w:lineRule="auto"/>
              <w:jc w:val="both"/>
              <w:rPr>
                <w:rFonts w:ascii="Times New Roman" w:hAnsi="Times New Roman"/>
                <w:sz w:val="24"/>
                <w:szCs w:val="24"/>
              </w:rPr>
            </w:pPr>
            <w:r>
              <w:rPr>
                <w:rFonts w:ascii="Times New Roman" w:hAnsi="Times New Roman"/>
                <w:sz w:val="24"/>
                <w:szCs w:val="24"/>
              </w:rPr>
              <w:t>Разбор кейсов</w:t>
            </w:r>
            <w:r w:rsidRPr="00645A27">
              <w:rPr>
                <w:rFonts w:ascii="Times New Roman" w:hAnsi="Times New Roman"/>
                <w:sz w:val="24"/>
                <w:szCs w:val="24"/>
              </w:rPr>
              <w:t>.</w:t>
            </w:r>
            <w:r>
              <w:rPr>
                <w:rFonts w:ascii="Times New Roman" w:hAnsi="Times New Roman"/>
                <w:sz w:val="24"/>
                <w:szCs w:val="24"/>
              </w:rPr>
              <w:t xml:space="preserve"> Доклады. Анализ отчетов</w:t>
            </w:r>
          </w:p>
        </w:tc>
      </w:tr>
    </w:tbl>
    <w:p w14:paraId="621A64D9" w14:textId="77777777" w:rsidR="00951006" w:rsidRPr="00794DE9" w:rsidRDefault="00951006" w:rsidP="00600345">
      <w:pPr>
        <w:pStyle w:val="20"/>
        <w:spacing w:before="0" w:beforeAutospacing="0" w:after="0" w:afterAutospacing="0"/>
        <w:jc w:val="both"/>
        <w:rPr>
          <w:b w:val="0"/>
          <w:bCs w:val="0"/>
          <w:color w:val="000000"/>
          <w:sz w:val="28"/>
          <w:szCs w:val="28"/>
          <w:bdr w:val="none" w:sz="0" w:space="0" w:color="auto" w:frame="1"/>
        </w:rPr>
      </w:pPr>
    </w:p>
    <w:p w14:paraId="3C1BF471" w14:textId="77777777" w:rsidR="004779ED" w:rsidRPr="004779ED" w:rsidRDefault="004779ED" w:rsidP="004779ED">
      <w:pPr>
        <w:rPr>
          <w:sz w:val="6"/>
          <w:szCs w:val="6"/>
          <w:lang w:eastAsia="ru-RU"/>
        </w:rPr>
      </w:pPr>
    </w:p>
    <w:p w14:paraId="40AAA54E" w14:textId="0653E5F3" w:rsidR="00A60BF2" w:rsidRPr="00600345" w:rsidRDefault="002D6D1E" w:rsidP="00600345">
      <w:pPr>
        <w:pStyle w:val="1"/>
        <w:ind w:firstLine="709"/>
        <w:jc w:val="both"/>
        <w:rPr>
          <w:rFonts w:ascii="Times New Roman" w:hAnsi="Times New Roman" w:cs="Times New Roman"/>
          <w:sz w:val="28"/>
          <w:szCs w:val="28"/>
        </w:rPr>
      </w:pPr>
      <w:r w:rsidRPr="006C2C1C">
        <w:rPr>
          <w:rFonts w:ascii="Times New Roman" w:hAnsi="Times New Roman" w:cs="Times New Roman"/>
          <w:sz w:val="28"/>
          <w:szCs w:val="28"/>
        </w:rPr>
        <w:t xml:space="preserve">6. </w:t>
      </w:r>
      <w:bookmarkStart w:id="14" w:name="_Toc70975403"/>
      <w:r w:rsidRPr="006C2C1C">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4"/>
    </w:p>
    <w:p w14:paraId="2F83583F" w14:textId="44DAE1DE" w:rsidR="00893F83" w:rsidRDefault="00893F83" w:rsidP="00600345">
      <w:pPr>
        <w:pStyle w:val="20"/>
        <w:ind w:firstLine="709"/>
        <w:jc w:val="both"/>
        <w:rPr>
          <w:sz w:val="28"/>
          <w:szCs w:val="28"/>
        </w:rPr>
      </w:pPr>
      <w:bookmarkStart w:id="15" w:name="_Toc70975404"/>
      <w:bookmarkStart w:id="16" w:name="_Toc119943888"/>
      <w:bookmarkStart w:id="17" w:name="_Toc423446402"/>
      <w:r w:rsidRPr="00645A27">
        <w:rPr>
          <w:sz w:val="28"/>
          <w:szCs w:val="28"/>
        </w:rPr>
        <w:t xml:space="preserve">6.1. </w:t>
      </w:r>
      <w:r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5"/>
      <w:bookmarkEnd w:id="16"/>
      <w:r>
        <w:rPr>
          <w:sz w:val="28"/>
          <w:szCs w:val="28"/>
        </w:rPr>
        <w:t xml:space="preserve"> </w:t>
      </w:r>
      <w:bookmarkStart w:id="18" w:name="_Toc423446403"/>
      <w:bookmarkEnd w:id="17"/>
    </w:p>
    <w:p w14:paraId="1C17DA4B" w14:textId="6398F2F1" w:rsidR="00EB2BD9" w:rsidRPr="00EB2BD9" w:rsidRDefault="00EB2BD9" w:rsidP="00EB2BD9">
      <w:pPr>
        <w:pStyle w:val="20"/>
        <w:ind w:firstLine="709"/>
        <w:jc w:val="right"/>
        <w:rPr>
          <w:b w:val="0"/>
          <w:sz w:val="24"/>
          <w:szCs w:val="24"/>
        </w:rPr>
      </w:pPr>
      <w:r w:rsidRPr="00EB2BD9">
        <w:rPr>
          <w:b w:val="0"/>
          <w:sz w:val="24"/>
          <w:szCs w:val="24"/>
        </w:rPr>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893F83" w:rsidRPr="00645A27" w14:paraId="10A5A7BE" w14:textId="77777777" w:rsidTr="00EB2BD9">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CDD2A86" w14:textId="77777777" w:rsidR="00893F83" w:rsidRPr="009E4B7A" w:rsidRDefault="00893F83" w:rsidP="00EB2BD9">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B53504" w14:textId="77777777" w:rsidR="00893F83" w:rsidRPr="00645A27" w:rsidRDefault="00893F83" w:rsidP="00EB2BD9">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BFA83A" w14:textId="77777777" w:rsidR="00893F83" w:rsidRPr="00645A27" w:rsidRDefault="00893F83" w:rsidP="00EB2BD9">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A30F31" w:rsidRPr="00645A27" w14:paraId="1860EA25" w14:textId="77777777" w:rsidTr="00EB2BD9">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E20E25D" w14:textId="4329F87F" w:rsidR="00A30F31" w:rsidRPr="00AD3A88" w:rsidRDefault="00A30F31" w:rsidP="00A30F31">
            <w:pPr>
              <w:spacing w:after="0" w:line="240" w:lineRule="auto"/>
              <w:rPr>
                <w:rFonts w:ascii="Times New Roman" w:hAnsi="Times New Roman"/>
                <w:color w:val="000000"/>
                <w:sz w:val="24"/>
                <w:szCs w:val="24"/>
              </w:rPr>
            </w:pPr>
            <w:r w:rsidRPr="004A1166">
              <w:rPr>
                <w:rFonts w:ascii="Times New Roman" w:eastAsia="Times New Roman" w:hAnsi="Times New Roman"/>
                <w:b/>
                <w:bCs/>
                <w:color w:val="000000"/>
                <w:sz w:val="24"/>
                <w:szCs w:val="24"/>
              </w:rPr>
              <w:t xml:space="preserve">Тема 1. </w:t>
            </w:r>
            <w:r w:rsidRPr="00951006">
              <w:rPr>
                <w:rFonts w:ascii="Times New Roman" w:hAnsi="Times New Roman"/>
                <w:color w:val="000000"/>
                <w:sz w:val="24"/>
                <w:szCs w:val="24"/>
              </w:rPr>
              <w:t>Основы деятельности профессионального спортивного клуба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E6DE81" w14:textId="23C6C553" w:rsidR="00A30F31" w:rsidRPr="00A54BFF" w:rsidRDefault="00A30F31" w:rsidP="00A30F31">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Специфика организации профессиональных спортивных клубов в разных странах. История развития профессиональных клубов. Современные трен</w:t>
            </w:r>
            <w:r w:rsidR="00A54BFF">
              <w:rPr>
                <w:rFonts w:ascii="Times New Roman" w:eastAsia="Times New Roman" w:hAnsi="Times New Roman"/>
                <w:color w:val="000000"/>
                <w:sz w:val="24"/>
                <w:szCs w:val="24"/>
              </w:rPr>
              <w:t>ды, влияющие на деятельность профессиональных спортивных клубов</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F2BAB5" w14:textId="77777777" w:rsidR="00A30F31" w:rsidRDefault="00A30F31" w:rsidP="00A30F31">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7AF15BEF" w14:textId="558ABD1D" w:rsidR="00A30F31" w:rsidRPr="00645A27" w:rsidRDefault="00A30F31" w:rsidP="00A30F31">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Анализ кейсов и отчетов</w:t>
            </w:r>
          </w:p>
        </w:tc>
      </w:tr>
      <w:tr w:rsidR="00A30F31" w:rsidRPr="00645A27" w14:paraId="1EAD9744" w14:textId="77777777" w:rsidTr="00EB2BD9">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903584B" w14:textId="730A688A" w:rsidR="00A30F31" w:rsidRPr="00E508B6" w:rsidRDefault="00A30F31" w:rsidP="00A30F31">
            <w:pPr>
              <w:spacing w:after="0" w:line="240" w:lineRule="auto"/>
              <w:rPr>
                <w:rFonts w:ascii="Times New Roman" w:eastAsia="Times New Roman" w:hAnsi="Times New Roman"/>
                <w:b/>
                <w:bCs/>
                <w:color w:val="000000"/>
                <w:sz w:val="24"/>
                <w:szCs w:val="24"/>
              </w:rPr>
            </w:pPr>
            <w:r w:rsidRPr="00D5569E">
              <w:rPr>
                <w:rFonts w:ascii="Times New Roman" w:eastAsia="Times New Roman" w:hAnsi="Times New Roman"/>
                <w:b/>
                <w:bCs/>
                <w:color w:val="000000"/>
                <w:sz w:val="24"/>
                <w:szCs w:val="24"/>
              </w:rPr>
              <w:t xml:space="preserve">Тема 2. </w:t>
            </w:r>
            <w:r w:rsidRPr="00951006">
              <w:rPr>
                <w:rFonts w:ascii="Times New Roman" w:hAnsi="Times New Roman"/>
                <w:color w:val="000000"/>
                <w:sz w:val="24"/>
                <w:szCs w:val="24"/>
              </w:rPr>
              <w:t>Особенности функционирования профессиональных спортивных клубов в разных видах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761247" w14:textId="1DE6FAC5" w:rsidR="00A30F31" w:rsidRPr="0061393F" w:rsidRDefault="00A54BFF" w:rsidP="00A30F31">
            <w:pPr>
              <w:shd w:val="clear" w:color="auto" w:fill="FFFFFF"/>
              <w:tabs>
                <w:tab w:val="left" w:pos="907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4"/>
                <w:szCs w:val="24"/>
              </w:rPr>
              <w:t>Взаимоотношения спортивных клубов из разных видов спорта с одним и тем же владельцем. Покупка-продажа профессиональных спортивных клубов. Возможности реорганизации спортивных клубов (переезд, объединение, расформирование и создание нового клуба)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47AC3D" w14:textId="77777777" w:rsidR="00A30F31" w:rsidRDefault="00A30F31" w:rsidP="00A30F31">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A04368D" w14:textId="49A7628C" w:rsidR="00A30F31" w:rsidRPr="00645A27" w:rsidRDefault="00A30F31" w:rsidP="00A30F31">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Анализ кейсов и отчетов</w:t>
            </w:r>
          </w:p>
        </w:tc>
      </w:tr>
      <w:tr w:rsidR="00A30F31" w:rsidRPr="00645A27" w14:paraId="0FC42311" w14:textId="77777777" w:rsidTr="00EB2BD9">
        <w:trPr>
          <w:trHeight w:val="689"/>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490CF98" w14:textId="0DBC2E69" w:rsidR="00A30F31" w:rsidRPr="00E508B6" w:rsidRDefault="00A30F31" w:rsidP="00A30F31">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3. </w:t>
            </w:r>
            <w:r w:rsidRPr="00951006">
              <w:rPr>
                <w:rFonts w:ascii="Times New Roman" w:hAnsi="Times New Roman"/>
                <w:color w:val="000000"/>
                <w:sz w:val="24"/>
                <w:szCs w:val="24"/>
              </w:rPr>
              <w:t>Отношения профессиональных спортивных клубов с другими субъектами физической культуры 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789D10" w14:textId="2F62E384" w:rsidR="00A30F31" w:rsidRPr="0061393F" w:rsidRDefault="00A54BFF" w:rsidP="00A30F31">
            <w:pPr>
              <w:spacing w:after="0" w:line="240" w:lineRule="auto"/>
              <w:ind w:left="2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Системы холдингов спортивных клубов. Иерархия лиг в конкретных видах спорта. Влияние спортивных клубов на развитие системы подготовки резерва и на массовый спорт</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4DDF1A" w14:textId="77777777" w:rsidR="00A30F31" w:rsidRDefault="00A30F31" w:rsidP="00A30F31">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0F8F83E8" w14:textId="23748E23" w:rsidR="00A30F31" w:rsidRPr="00645A27" w:rsidRDefault="00A30F31" w:rsidP="00A30F31">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Анализ кейсов и отчетов</w:t>
            </w:r>
          </w:p>
        </w:tc>
      </w:tr>
      <w:tr w:rsidR="00A30F31" w:rsidRPr="00645A27" w14:paraId="4ED86627" w14:textId="77777777" w:rsidTr="00EB2BD9">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281F719" w14:textId="35589A0E" w:rsidR="00A30F31" w:rsidRPr="00E508B6" w:rsidRDefault="00A30F31" w:rsidP="00A30F31">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4. </w:t>
            </w:r>
            <w:r w:rsidRPr="00951006">
              <w:rPr>
                <w:rFonts w:ascii="Times New Roman" w:hAnsi="Times New Roman"/>
                <w:color w:val="000000"/>
                <w:sz w:val="24"/>
                <w:szCs w:val="24"/>
              </w:rPr>
              <w:t>Стратегия развития профессионального спортивного клуба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F1758F" w14:textId="26133152" w:rsidR="00A30F31" w:rsidRPr="00E508B6" w:rsidRDefault="007724C7" w:rsidP="00A30F31">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iCs/>
                <w:noProof/>
                <w:sz w:val="24"/>
                <w:szCs w:val="24"/>
              </w:rPr>
              <w:t>Примеры стратегий успешного инвестирования в спортивные клубы. Примеры успешного / провального создания новых спортивных клубов.</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F824CA" w14:textId="77777777" w:rsidR="00A30F31" w:rsidRDefault="00A30F31" w:rsidP="00A30F31">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1037FC58" w14:textId="57A83E16" w:rsidR="00A30F31" w:rsidRPr="00645A27" w:rsidRDefault="00A30F31" w:rsidP="00A30F31">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Анализ кейсов и отчетов</w:t>
            </w:r>
          </w:p>
        </w:tc>
      </w:tr>
      <w:tr w:rsidR="00A30F31" w:rsidRPr="00645A27" w14:paraId="116447D0" w14:textId="77777777" w:rsidTr="00EB2BD9">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40B6B15" w14:textId="59C76A07" w:rsidR="00A30F31" w:rsidRPr="00D5569E" w:rsidRDefault="00A30F31" w:rsidP="00A30F31">
            <w:pPr>
              <w:spacing w:after="0" w:line="240" w:lineRule="auto"/>
              <w:rPr>
                <w:rFonts w:ascii="Times New Roman" w:eastAsia="Times New Roman" w:hAnsi="Times New Roman"/>
                <w:b/>
                <w:bCs/>
                <w:color w:val="000000"/>
                <w:sz w:val="24"/>
                <w:szCs w:val="24"/>
              </w:rPr>
            </w:pPr>
            <w:r w:rsidRPr="00D5569E">
              <w:rPr>
                <w:rFonts w:ascii="Times New Roman" w:eastAsia="Times New Roman" w:hAnsi="Times New Roman"/>
                <w:b/>
                <w:bCs/>
                <w:color w:val="000000"/>
                <w:sz w:val="24"/>
                <w:szCs w:val="24"/>
              </w:rPr>
              <w:t xml:space="preserve">Тема </w:t>
            </w:r>
            <w:r>
              <w:rPr>
                <w:rFonts w:ascii="Times New Roman" w:eastAsia="Times New Roman" w:hAnsi="Times New Roman"/>
                <w:b/>
                <w:bCs/>
                <w:color w:val="000000"/>
                <w:sz w:val="24"/>
                <w:szCs w:val="24"/>
              </w:rPr>
              <w:t>5</w:t>
            </w:r>
            <w:r w:rsidRPr="00D5569E">
              <w:rPr>
                <w:rFonts w:ascii="Times New Roman" w:eastAsia="Times New Roman" w:hAnsi="Times New Roman"/>
                <w:b/>
                <w:bCs/>
                <w:color w:val="000000"/>
                <w:sz w:val="24"/>
                <w:szCs w:val="24"/>
              </w:rPr>
              <w:t xml:space="preserve">. </w:t>
            </w:r>
            <w:r w:rsidRPr="00951006">
              <w:rPr>
                <w:rFonts w:ascii="Times New Roman" w:hAnsi="Times New Roman"/>
                <w:color w:val="000000"/>
                <w:sz w:val="24"/>
                <w:szCs w:val="24"/>
              </w:rPr>
              <w:t>Система управления эффективностью профессионального спортивного клуба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17D721" w14:textId="628994A1" w:rsidR="00A30F31" w:rsidRDefault="007724C7" w:rsidP="00A30F31">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Современные тренды, влияющие на систему показателей эффективности  спортивного клуба. Ранжирование показателей</w:t>
            </w:r>
            <w:r w:rsidR="00DD2746">
              <w:rPr>
                <w:rFonts w:ascii="Times New Roman" w:eastAsia="Times New Roman" w:hAnsi="Times New Roman"/>
                <w:bCs/>
                <w:iCs/>
                <w:noProof/>
                <w:sz w:val="24"/>
                <w:szCs w:val="24"/>
              </w:rPr>
              <w:t>. Системы рейтингования клубов</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62B0A0" w14:textId="77777777" w:rsidR="00A30F31" w:rsidRDefault="00A30F31" w:rsidP="00A30F31">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7EA4BFF0" w14:textId="211ED3C7" w:rsidR="00A30F31" w:rsidRPr="00645A27" w:rsidRDefault="00A30F31" w:rsidP="00A30F31">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Анализ кейсов и отчетов</w:t>
            </w:r>
          </w:p>
        </w:tc>
      </w:tr>
    </w:tbl>
    <w:p w14:paraId="5ED3CA1F" w14:textId="77777777" w:rsidR="00893F83" w:rsidRDefault="00893F83" w:rsidP="00893F83">
      <w:pPr>
        <w:pStyle w:val="20"/>
        <w:spacing w:before="0" w:beforeAutospacing="0" w:after="0" w:afterAutospacing="0" w:line="360" w:lineRule="auto"/>
        <w:jc w:val="both"/>
        <w:rPr>
          <w:sz w:val="28"/>
          <w:szCs w:val="28"/>
        </w:rPr>
      </w:pPr>
      <w:bookmarkStart w:id="19" w:name="_Toc70975406"/>
    </w:p>
    <w:p w14:paraId="11779FB0" w14:textId="45DBF452" w:rsidR="00893F83" w:rsidRPr="00600345" w:rsidRDefault="00893F83" w:rsidP="00600345">
      <w:pPr>
        <w:pStyle w:val="20"/>
        <w:spacing w:before="0" w:beforeAutospacing="0" w:after="0" w:afterAutospacing="0" w:line="360" w:lineRule="auto"/>
        <w:jc w:val="both"/>
        <w:rPr>
          <w:sz w:val="28"/>
          <w:szCs w:val="28"/>
        </w:rPr>
      </w:pPr>
      <w:bookmarkStart w:id="20" w:name="_Toc119943889"/>
      <w:r w:rsidRPr="00645A27">
        <w:rPr>
          <w:sz w:val="28"/>
          <w:szCs w:val="28"/>
        </w:rPr>
        <w:lastRenderedPageBreak/>
        <w:t xml:space="preserve">6.2. </w:t>
      </w:r>
      <w:r w:rsidRPr="002963B1">
        <w:rPr>
          <w:sz w:val="28"/>
          <w:szCs w:val="28"/>
        </w:rPr>
        <w:t>Перечень вопросов, заданий, тем для подготовки к текущему контролю</w:t>
      </w:r>
      <w:bookmarkEnd w:id="19"/>
      <w:bookmarkEnd w:id="20"/>
      <w:r>
        <w:rPr>
          <w:sz w:val="28"/>
          <w:szCs w:val="28"/>
        </w:rPr>
        <w:t xml:space="preserve"> </w:t>
      </w:r>
      <w:bookmarkStart w:id="21" w:name="_Toc70975407"/>
      <w:bookmarkEnd w:id="18"/>
    </w:p>
    <w:p w14:paraId="59AF7739" w14:textId="502503E7" w:rsidR="00893F83" w:rsidRPr="00600345" w:rsidRDefault="00893F83" w:rsidP="00600345">
      <w:pPr>
        <w:pStyle w:val="3"/>
        <w:spacing w:before="0" w:line="360" w:lineRule="auto"/>
        <w:ind w:firstLine="709"/>
        <w:jc w:val="both"/>
        <w:rPr>
          <w:rFonts w:ascii="Times New Roman" w:hAnsi="Times New Roman"/>
          <w:bCs w:val="0"/>
          <w:color w:val="auto"/>
          <w:sz w:val="28"/>
          <w:szCs w:val="28"/>
        </w:rPr>
      </w:pPr>
      <w:bookmarkStart w:id="22" w:name="_Toc119943890"/>
      <w:r>
        <w:rPr>
          <w:rFonts w:ascii="Times New Roman" w:hAnsi="Times New Roman"/>
          <w:bCs w:val="0"/>
          <w:color w:val="auto"/>
          <w:sz w:val="28"/>
          <w:szCs w:val="28"/>
        </w:rPr>
        <w:t>6</w:t>
      </w:r>
      <w:r w:rsidRPr="001E3439">
        <w:rPr>
          <w:rFonts w:ascii="Times New Roman" w:hAnsi="Times New Roman"/>
          <w:bCs w:val="0"/>
          <w:color w:val="auto"/>
          <w:sz w:val="28"/>
          <w:szCs w:val="28"/>
        </w:rPr>
        <w:t xml:space="preserve">.2.1. </w:t>
      </w:r>
      <w:r w:rsidRPr="00A30F31">
        <w:rPr>
          <w:rFonts w:ascii="Times New Roman" w:hAnsi="Times New Roman"/>
          <w:bCs w:val="0"/>
          <w:color w:val="auto"/>
          <w:sz w:val="28"/>
          <w:szCs w:val="28"/>
        </w:rPr>
        <w:t>Типовые тестовые задания по дисциплине</w:t>
      </w:r>
      <w:bookmarkEnd w:id="21"/>
      <w:bookmarkEnd w:id="22"/>
    </w:p>
    <w:p w14:paraId="3B7DBD5E" w14:textId="650EBE93" w:rsidR="00893F83" w:rsidRDefault="00E8513C" w:rsidP="00893F83">
      <w:pPr>
        <w:pStyle w:val="ab"/>
        <w:numPr>
          <w:ilvl w:val="0"/>
          <w:numId w:val="15"/>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Какая из этих статей доходов обычно не учитывается в выручке футбольного клуба, по версии компании </w:t>
      </w:r>
      <w:r>
        <w:rPr>
          <w:rFonts w:ascii="Times New Roman" w:hAnsi="Times New Roman"/>
          <w:sz w:val="28"/>
          <w:szCs w:val="28"/>
          <w:lang w:val="en-US"/>
        </w:rPr>
        <w:t>Deloitte</w:t>
      </w:r>
      <w:r w:rsidR="00DD2746">
        <w:rPr>
          <w:rFonts w:ascii="Times New Roman" w:hAnsi="Times New Roman"/>
          <w:sz w:val="28"/>
          <w:szCs w:val="28"/>
        </w:rPr>
        <w:t>?</w:t>
      </w:r>
    </w:p>
    <w:p w14:paraId="5F2B5E8A" w14:textId="77777777" w:rsidR="00E8513C" w:rsidRPr="00A30F31" w:rsidRDefault="00E8513C" w:rsidP="00E8513C">
      <w:pPr>
        <w:pStyle w:val="ab"/>
        <w:autoSpaceDE w:val="0"/>
        <w:autoSpaceDN w:val="0"/>
        <w:adjustRightInd w:val="0"/>
        <w:spacing w:after="0" w:line="240" w:lineRule="auto"/>
        <w:ind w:left="643"/>
        <w:jc w:val="both"/>
        <w:rPr>
          <w:rFonts w:ascii="Times New Roman" w:hAnsi="Times New Roman"/>
          <w:sz w:val="28"/>
          <w:szCs w:val="28"/>
        </w:rPr>
      </w:pPr>
    </w:p>
    <w:p w14:paraId="61D69C0F" w14:textId="2A6E9E37" w:rsidR="00893F83" w:rsidRPr="00A30F31" w:rsidRDefault="00E8513C" w:rsidP="00893F83">
      <w:pPr>
        <w:pStyle w:val="ab"/>
        <w:numPr>
          <w:ilvl w:val="0"/>
          <w:numId w:val="16"/>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Выручка в дни матчей</w:t>
      </w:r>
    </w:p>
    <w:p w14:paraId="012DCE49" w14:textId="155FDB06" w:rsidR="00893F83" w:rsidRPr="00A30F31" w:rsidRDefault="00E8513C" w:rsidP="00893F83">
      <w:pPr>
        <w:pStyle w:val="ab"/>
        <w:numPr>
          <w:ilvl w:val="0"/>
          <w:numId w:val="16"/>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Коммерческие доходы</w:t>
      </w:r>
    </w:p>
    <w:p w14:paraId="554F6A09" w14:textId="255EAD10" w:rsidR="00893F83" w:rsidRPr="00A30F31" w:rsidRDefault="00E8513C" w:rsidP="00893F83">
      <w:pPr>
        <w:pStyle w:val="ab"/>
        <w:numPr>
          <w:ilvl w:val="0"/>
          <w:numId w:val="16"/>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Доходы от бродкастеров</w:t>
      </w:r>
    </w:p>
    <w:p w14:paraId="62A3B8DB" w14:textId="0C54963A" w:rsidR="00893F83" w:rsidRPr="00A30F31" w:rsidRDefault="00E8513C" w:rsidP="00893F83">
      <w:pPr>
        <w:pStyle w:val="ab"/>
        <w:numPr>
          <w:ilvl w:val="0"/>
          <w:numId w:val="16"/>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Заработок на трансферах</w:t>
      </w:r>
    </w:p>
    <w:p w14:paraId="4BEE988E" w14:textId="77777777" w:rsidR="00893F83" w:rsidRPr="00A30F31" w:rsidRDefault="00893F83" w:rsidP="00893F83">
      <w:pPr>
        <w:autoSpaceDE w:val="0"/>
        <w:autoSpaceDN w:val="0"/>
        <w:adjustRightInd w:val="0"/>
        <w:spacing w:after="0" w:line="240" w:lineRule="auto"/>
        <w:jc w:val="both"/>
        <w:rPr>
          <w:rFonts w:ascii="Times New Roman" w:hAnsi="Times New Roman"/>
          <w:i/>
          <w:sz w:val="28"/>
          <w:szCs w:val="28"/>
        </w:rPr>
      </w:pPr>
    </w:p>
    <w:p w14:paraId="1B5F6E08" w14:textId="4FF10348" w:rsidR="00893F83" w:rsidRDefault="00E8513C" w:rsidP="00893F83">
      <w:pPr>
        <w:pStyle w:val="afff"/>
        <w:numPr>
          <w:ilvl w:val="0"/>
          <w:numId w:val="15"/>
        </w:numPr>
        <w:rPr>
          <w:rFonts w:cs="Times New Roman"/>
          <w:sz w:val="28"/>
          <w:szCs w:val="28"/>
        </w:rPr>
      </w:pPr>
      <w:r>
        <w:rPr>
          <w:rFonts w:cs="Times New Roman"/>
          <w:sz w:val="28"/>
          <w:szCs w:val="28"/>
        </w:rPr>
        <w:t>Как называется система ограничения зарплат в НХЛ, влияющая на эффективность деятельность клубов данной Лиги</w:t>
      </w:r>
      <w:r w:rsidR="00DD2746">
        <w:rPr>
          <w:rFonts w:cs="Times New Roman"/>
          <w:sz w:val="28"/>
          <w:szCs w:val="28"/>
        </w:rPr>
        <w:t>?</w:t>
      </w:r>
    </w:p>
    <w:p w14:paraId="53BCAE83" w14:textId="77777777" w:rsidR="00E8513C" w:rsidRPr="00A30F31" w:rsidRDefault="00E8513C" w:rsidP="00E8513C">
      <w:pPr>
        <w:pStyle w:val="afff"/>
        <w:ind w:left="643" w:firstLine="0"/>
        <w:rPr>
          <w:rFonts w:cs="Times New Roman"/>
          <w:sz w:val="28"/>
          <w:szCs w:val="28"/>
        </w:rPr>
      </w:pPr>
    </w:p>
    <w:p w14:paraId="370CF8B5" w14:textId="73A4375B" w:rsidR="00893F83" w:rsidRPr="00A30F31" w:rsidRDefault="00E8513C" w:rsidP="00893F83">
      <w:pPr>
        <w:pStyle w:val="afff"/>
        <w:numPr>
          <w:ilvl w:val="0"/>
          <w:numId w:val="17"/>
        </w:numPr>
        <w:rPr>
          <w:rFonts w:cs="Times New Roman"/>
          <w:sz w:val="28"/>
          <w:szCs w:val="28"/>
        </w:rPr>
      </w:pPr>
      <w:r>
        <w:rPr>
          <w:rFonts w:cs="Times New Roman"/>
          <w:sz w:val="28"/>
          <w:szCs w:val="28"/>
        </w:rPr>
        <w:t>Кэпхит</w:t>
      </w:r>
    </w:p>
    <w:p w14:paraId="07ADFC64" w14:textId="2E8AAF61" w:rsidR="00893F83" w:rsidRPr="00A30F31" w:rsidRDefault="00E8513C" w:rsidP="00893F83">
      <w:pPr>
        <w:pStyle w:val="afff"/>
        <w:numPr>
          <w:ilvl w:val="0"/>
          <w:numId w:val="17"/>
        </w:numPr>
        <w:rPr>
          <w:rFonts w:cs="Times New Roman"/>
          <w:sz w:val="28"/>
          <w:szCs w:val="28"/>
        </w:rPr>
      </w:pPr>
      <w:r>
        <w:rPr>
          <w:rFonts w:cs="Times New Roman"/>
          <w:sz w:val="28"/>
          <w:szCs w:val="28"/>
        </w:rPr>
        <w:t>Уэйвер</w:t>
      </w:r>
    </w:p>
    <w:p w14:paraId="38B84A7E" w14:textId="77F18386" w:rsidR="00893F83" w:rsidRPr="00A30F31" w:rsidRDefault="00E8513C" w:rsidP="00893F83">
      <w:pPr>
        <w:pStyle w:val="afff"/>
        <w:numPr>
          <w:ilvl w:val="0"/>
          <w:numId w:val="17"/>
        </w:numPr>
        <w:rPr>
          <w:rFonts w:cs="Times New Roman"/>
          <w:sz w:val="28"/>
          <w:szCs w:val="28"/>
        </w:rPr>
      </w:pPr>
      <w:r>
        <w:rPr>
          <w:rFonts w:cs="Times New Roman"/>
          <w:sz w:val="28"/>
          <w:szCs w:val="28"/>
        </w:rPr>
        <w:t>Драфт</w:t>
      </w:r>
    </w:p>
    <w:p w14:paraId="59B6BE5D" w14:textId="087FAEA9" w:rsidR="00893F83" w:rsidRDefault="00E8513C" w:rsidP="00E8513C">
      <w:pPr>
        <w:pStyle w:val="afff"/>
        <w:numPr>
          <w:ilvl w:val="0"/>
          <w:numId w:val="17"/>
        </w:numPr>
        <w:rPr>
          <w:rFonts w:cs="Times New Roman"/>
          <w:sz w:val="28"/>
          <w:szCs w:val="28"/>
        </w:rPr>
      </w:pPr>
      <w:r>
        <w:rPr>
          <w:rFonts w:cs="Times New Roman"/>
          <w:sz w:val="28"/>
          <w:szCs w:val="28"/>
        </w:rPr>
        <w:t>Эскроу</w:t>
      </w:r>
    </w:p>
    <w:p w14:paraId="255C3F6B" w14:textId="77777777" w:rsidR="00E8513C" w:rsidRPr="00E8513C" w:rsidRDefault="00E8513C" w:rsidP="00E8513C">
      <w:pPr>
        <w:pStyle w:val="afff"/>
        <w:ind w:left="360" w:firstLine="0"/>
        <w:rPr>
          <w:rFonts w:cs="Times New Roman"/>
          <w:sz w:val="28"/>
          <w:szCs w:val="28"/>
        </w:rPr>
      </w:pPr>
    </w:p>
    <w:p w14:paraId="52B1E833" w14:textId="512DB19F" w:rsidR="00893F83" w:rsidRDefault="00E8513C" w:rsidP="00893F83">
      <w:pPr>
        <w:pStyle w:val="ab"/>
        <w:numPr>
          <w:ilvl w:val="0"/>
          <w:numId w:val="15"/>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Что не входит в список характеристик, учитываемых </w:t>
      </w:r>
      <w:r>
        <w:rPr>
          <w:rFonts w:ascii="Times New Roman" w:hAnsi="Times New Roman"/>
          <w:sz w:val="28"/>
          <w:szCs w:val="28"/>
          <w:lang w:val="en-US"/>
        </w:rPr>
        <w:t>Brand</w:t>
      </w:r>
      <w:r w:rsidRPr="00E8513C">
        <w:rPr>
          <w:rFonts w:ascii="Times New Roman" w:hAnsi="Times New Roman"/>
          <w:sz w:val="28"/>
          <w:szCs w:val="28"/>
        </w:rPr>
        <w:t xml:space="preserve"> </w:t>
      </w:r>
      <w:r>
        <w:rPr>
          <w:rFonts w:ascii="Times New Roman" w:hAnsi="Times New Roman"/>
          <w:sz w:val="28"/>
          <w:szCs w:val="28"/>
          <w:lang w:val="en-US"/>
        </w:rPr>
        <w:t>Finance</w:t>
      </w:r>
      <w:r w:rsidRPr="00E8513C">
        <w:rPr>
          <w:rFonts w:ascii="Times New Roman" w:hAnsi="Times New Roman"/>
          <w:sz w:val="28"/>
          <w:szCs w:val="28"/>
        </w:rPr>
        <w:t xml:space="preserve"> </w:t>
      </w:r>
      <w:r>
        <w:rPr>
          <w:rFonts w:ascii="Times New Roman" w:hAnsi="Times New Roman"/>
          <w:sz w:val="28"/>
          <w:szCs w:val="28"/>
        </w:rPr>
        <w:t xml:space="preserve">при оценке </w:t>
      </w:r>
      <w:r>
        <w:rPr>
          <w:rFonts w:ascii="Times New Roman" w:hAnsi="Times New Roman"/>
          <w:sz w:val="28"/>
          <w:szCs w:val="28"/>
          <w:lang w:val="en-US"/>
        </w:rPr>
        <w:t>Enterprise</w:t>
      </w:r>
      <w:r w:rsidRPr="00E8513C">
        <w:rPr>
          <w:rFonts w:ascii="Times New Roman" w:hAnsi="Times New Roman"/>
          <w:sz w:val="28"/>
          <w:szCs w:val="28"/>
        </w:rPr>
        <w:t xml:space="preserve"> </w:t>
      </w:r>
      <w:r>
        <w:rPr>
          <w:rFonts w:ascii="Times New Roman" w:hAnsi="Times New Roman"/>
          <w:sz w:val="28"/>
          <w:szCs w:val="28"/>
          <w:lang w:val="en-US"/>
        </w:rPr>
        <w:t>Value</w:t>
      </w:r>
      <w:r w:rsidRPr="00E8513C">
        <w:rPr>
          <w:rFonts w:ascii="Times New Roman" w:hAnsi="Times New Roman"/>
          <w:sz w:val="28"/>
          <w:szCs w:val="28"/>
        </w:rPr>
        <w:t xml:space="preserve"> </w:t>
      </w:r>
      <w:r>
        <w:rPr>
          <w:rFonts w:ascii="Times New Roman" w:hAnsi="Times New Roman"/>
          <w:sz w:val="28"/>
          <w:szCs w:val="28"/>
        </w:rPr>
        <w:t>футбольных клубов</w:t>
      </w:r>
      <w:r w:rsidR="00DD2746">
        <w:rPr>
          <w:rFonts w:ascii="Times New Roman" w:hAnsi="Times New Roman"/>
          <w:sz w:val="28"/>
          <w:szCs w:val="28"/>
        </w:rPr>
        <w:t>?</w:t>
      </w:r>
    </w:p>
    <w:p w14:paraId="2EEC0B3F" w14:textId="77777777" w:rsidR="00E8513C" w:rsidRPr="00A30F31" w:rsidRDefault="00E8513C" w:rsidP="00E8513C">
      <w:pPr>
        <w:pStyle w:val="ab"/>
        <w:autoSpaceDE w:val="0"/>
        <w:autoSpaceDN w:val="0"/>
        <w:adjustRightInd w:val="0"/>
        <w:spacing w:after="0" w:line="240" w:lineRule="auto"/>
        <w:ind w:left="643"/>
        <w:jc w:val="both"/>
        <w:rPr>
          <w:rFonts w:ascii="Times New Roman" w:hAnsi="Times New Roman"/>
          <w:sz w:val="28"/>
          <w:szCs w:val="28"/>
        </w:rPr>
      </w:pPr>
    </w:p>
    <w:p w14:paraId="0E25D462" w14:textId="0BA7C5BC" w:rsidR="00893F83" w:rsidRPr="00A30F31" w:rsidRDefault="00E8513C" w:rsidP="00893F83">
      <w:pPr>
        <w:pStyle w:val="ab"/>
        <w:numPr>
          <w:ilvl w:val="0"/>
          <w:numId w:val="18"/>
        </w:numPr>
        <w:spacing w:after="0" w:line="240" w:lineRule="auto"/>
        <w:jc w:val="both"/>
        <w:rPr>
          <w:rFonts w:ascii="Times New Roman" w:hAnsi="Times New Roman"/>
          <w:sz w:val="28"/>
          <w:szCs w:val="28"/>
        </w:rPr>
      </w:pPr>
      <w:r>
        <w:rPr>
          <w:rFonts w:ascii="Times New Roman" w:hAnsi="Times New Roman"/>
          <w:sz w:val="28"/>
          <w:szCs w:val="28"/>
        </w:rPr>
        <w:t>Стадион клуба</w:t>
      </w:r>
    </w:p>
    <w:p w14:paraId="5C515DA3" w14:textId="4CE4FB4D" w:rsidR="00893F83" w:rsidRPr="00A30F31" w:rsidRDefault="00E8513C" w:rsidP="00893F83">
      <w:pPr>
        <w:pStyle w:val="ab"/>
        <w:numPr>
          <w:ilvl w:val="0"/>
          <w:numId w:val="18"/>
        </w:numPr>
        <w:spacing w:after="0" w:line="240" w:lineRule="auto"/>
        <w:jc w:val="both"/>
        <w:rPr>
          <w:rFonts w:ascii="Times New Roman" w:hAnsi="Times New Roman"/>
          <w:sz w:val="28"/>
          <w:szCs w:val="28"/>
        </w:rPr>
      </w:pPr>
      <w:r>
        <w:rPr>
          <w:rFonts w:ascii="Times New Roman" w:hAnsi="Times New Roman"/>
          <w:sz w:val="28"/>
          <w:szCs w:val="28"/>
        </w:rPr>
        <w:t>Руководство клуба</w:t>
      </w:r>
    </w:p>
    <w:p w14:paraId="38820C3C" w14:textId="1FF3667C" w:rsidR="00893F83" w:rsidRPr="00A30F31" w:rsidRDefault="00E8513C" w:rsidP="00893F83">
      <w:pPr>
        <w:pStyle w:val="ab"/>
        <w:numPr>
          <w:ilvl w:val="0"/>
          <w:numId w:val="18"/>
        </w:numPr>
        <w:spacing w:after="0" w:line="240" w:lineRule="auto"/>
        <w:jc w:val="both"/>
        <w:rPr>
          <w:rFonts w:ascii="Times New Roman" w:hAnsi="Times New Roman"/>
          <w:sz w:val="28"/>
          <w:szCs w:val="28"/>
        </w:rPr>
      </w:pPr>
      <w:r>
        <w:rPr>
          <w:rFonts w:ascii="Times New Roman" w:hAnsi="Times New Roman"/>
          <w:sz w:val="28"/>
          <w:szCs w:val="28"/>
        </w:rPr>
        <w:t xml:space="preserve">Состав клуба </w:t>
      </w:r>
    </w:p>
    <w:p w14:paraId="701C215A" w14:textId="07061C49" w:rsidR="00893F83" w:rsidRPr="00A30F31" w:rsidRDefault="00E8513C" w:rsidP="00893F83">
      <w:pPr>
        <w:pStyle w:val="ab"/>
        <w:numPr>
          <w:ilvl w:val="0"/>
          <w:numId w:val="18"/>
        </w:numPr>
        <w:spacing w:after="0" w:line="240" w:lineRule="auto"/>
        <w:jc w:val="both"/>
        <w:rPr>
          <w:rFonts w:ascii="Times New Roman" w:hAnsi="Times New Roman"/>
          <w:sz w:val="28"/>
          <w:szCs w:val="28"/>
        </w:rPr>
      </w:pPr>
      <w:r>
        <w:rPr>
          <w:rFonts w:ascii="Times New Roman" w:hAnsi="Times New Roman"/>
          <w:sz w:val="28"/>
          <w:szCs w:val="28"/>
        </w:rPr>
        <w:t>Наследие клуба</w:t>
      </w:r>
    </w:p>
    <w:p w14:paraId="489881AF" w14:textId="77777777" w:rsidR="00893F83" w:rsidRPr="00A30F31" w:rsidRDefault="00893F83" w:rsidP="00893F83">
      <w:pPr>
        <w:pStyle w:val="ab"/>
        <w:ind w:left="1440"/>
        <w:jc w:val="both"/>
        <w:rPr>
          <w:rFonts w:ascii="Times New Roman" w:hAnsi="Times New Roman"/>
          <w:sz w:val="28"/>
          <w:szCs w:val="28"/>
        </w:rPr>
      </w:pPr>
    </w:p>
    <w:p w14:paraId="7E6B2EEB" w14:textId="729D4180" w:rsidR="00DD2746" w:rsidRDefault="00DD2746" w:rsidP="00DD2746">
      <w:pPr>
        <w:pStyle w:val="ab"/>
        <w:numPr>
          <w:ilvl w:val="0"/>
          <w:numId w:val="15"/>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Что не входит в список характеристик, учитываемых КХЛ при рейтинговании своих клубов?</w:t>
      </w:r>
    </w:p>
    <w:p w14:paraId="70F3E747" w14:textId="77777777" w:rsidR="00DD2746" w:rsidRPr="00A30F31" w:rsidRDefault="00DD2746" w:rsidP="00DD2746">
      <w:pPr>
        <w:pStyle w:val="ab"/>
        <w:autoSpaceDE w:val="0"/>
        <w:autoSpaceDN w:val="0"/>
        <w:adjustRightInd w:val="0"/>
        <w:spacing w:after="0" w:line="240" w:lineRule="auto"/>
        <w:ind w:left="643"/>
        <w:jc w:val="both"/>
        <w:rPr>
          <w:rFonts w:ascii="Times New Roman" w:hAnsi="Times New Roman"/>
          <w:sz w:val="28"/>
          <w:szCs w:val="28"/>
        </w:rPr>
      </w:pPr>
    </w:p>
    <w:p w14:paraId="0564588B" w14:textId="77777777" w:rsidR="00DD2746" w:rsidRDefault="00DD2746" w:rsidP="00DD2746">
      <w:pPr>
        <w:pStyle w:val="ab"/>
        <w:numPr>
          <w:ilvl w:val="0"/>
          <w:numId w:val="34"/>
        </w:numPr>
        <w:spacing w:after="0" w:line="240" w:lineRule="auto"/>
        <w:jc w:val="both"/>
        <w:rPr>
          <w:rFonts w:ascii="Times New Roman" w:hAnsi="Times New Roman"/>
          <w:sz w:val="28"/>
          <w:szCs w:val="28"/>
        </w:rPr>
      </w:pPr>
      <w:r w:rsidRPr="00DD2746">
        <w:rPr>
          <w:rFonts w:ascii="Times New Roman" w:hAnsi="Times New Roman"/>
          <w:sz w:val="28"/>
          <w:szCs w:val="28"/>
        </w:rPr>
        <w:t>ТВ-индекс</w:t>
      </w:r>
    </w:p>
    <w:p w14:paraId="02D91907" w14:textId="77777777" w:rsidR="00DD2746" w:rsidRDefault="00DD2746" w:rsidP="00DD2746">
      <w:pPr>
        <w:pStyle w:val="ab"/>
        <w:numPr>
          <w:ilvl w:val="0"/>
          <w:numId w:val="34"/>
        </w:numPr>
        <w:spacing w:after="0" w:line="240" w:lineRule="auto"/>
        <w:jc w:val="both"/>
        <w:rPr>
          <w:rFonts w:ascii="Times New Roman" w:hAnsi="Times New Roman"/>
          <w:sz w:val="28"/>
          <w:szCs w:val="28"/>
        </w:rPr>
      </w:pPr>
      <w:r w:rsidRPr="00DD2746">
        <w:rPr>
          <w:rFonts w:ascii="Times New Roman" w:hAnsi="Times New Roman"/>
          <w:sz w:val="28"/>
          <w:szCs w:val="28"/>
        </w:rPr>
        <w:t>Работа со СМИ</w:t>
      </w:r>
    </w:p>
    <w:p w14:paraId="64A4802E" w14:textId="43C19CB3" w:rsidR="00DD2746" w:rsidRDefault="00DD2746" w:rsidP="00DD2746">
      <w:pPr>
        <w:pStyle w:val="ab"/>
        <w:numPr>
          <w:ilvl w:val="0"/>
          <w:numId w:val="34"/>
        </w:numPr>
        <w:spacing w:after="0" w:line="240" w:lineRule="auto"/>
        <w:jc w:val="both"/>
        <w:rPr>
          <w:rFonts w:ascii="Times New Roman" w:hAnsi="Times New Roman"/>
          <w:sz w:val="28"/>
          <w:szCs w:val="28"/>
        </w:rPr>
      </w:pPr>
      <w:r>
        <w:rPr>
          <w:rFonts w:ascii="Times New Roman" w:hAnsi="Times New Roman"/>
          <w:sz w:val="28"/>
          <w:szCs w:val="28"/>
        </w:rPr>
        <w:t>Степень государственного финансирования</w:t>
      </w:r>
    </w:p>
    <w:p w14:paraId="04BB77D0" w14:textId="2E6522EF" w:rsidR="00DD2746" w:rsidRDefault="00DD2746" w:rsidP="00DD2746">
      <w:pPr>
        <w:pStyle w:val="ab"/>
        <w:numPr>
          <w:ilvl w:val="0"/>
          <w:numId w:val="34"/>
        </w:numPr>
        <w:spacing w:after="0" w:line="240" w:lineRule="auto"/>
        <w:jc w:val="both"/>
        <w:rPr>
          <w:rFonts w:ascii="Times New Roman" w:hAnsi="Times New Roman"/>
          <w:sz w:val="28"/>
          <w:szCs w:val="28"/>
        </w:rPr>
      </w:pPr>
      <w:r>
        <w:rPr>
          <w:rFonts w:ascii="Times New Roman" w:hAnsi="Times New Roman"/>
          <w:sz w:val="28"/>
          <w:szCs w:val="28"/>
        </w:rPr>
        <w:t>Объем зарплатной ведомости</w:t>
      </w:r>
    </w:p>
    <w:p w14:paraId="78F9FC6B" w14:textId="77777777" w:rsidR="00DD2746" w:rsidRDefault="00DD2746" w:rsidP="00DD2746">
      <w:pPr>
        <w:pStyle w:val="ab"/>
        <w:spacing w:after="0" w:line="240" w:lineRule="auto"/>
        <w:ind w:left="643"/>
        <w:jc w:val="both"/>
        <w:rPr>
          <w:rFonts w:ascii="Times New Roman" w:hAnsi="Times New Roman"/>
          <w:sz w:val="28"/>
          <w:szCs w:val="28"/>
        </w:rPr>
      </w:pPr>
    </w:p>
    <w:p w14:paraId="3F4AAB3D" w14:textId="1E11DA8A" w:rsidR="00DD2746" w:rsidRDefault="00DD2746" w:rsidP="00DD2746">
      <w:pPr>
        <w:pStyle w:val="ab"/>
        <w:numPr>
          <w:ilvl w:val="0"/>
          <w:numId w:val="15"/>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Что чаще всего подразумевается под понятием «закрытая лига», используемом в первую очередь по отношению к североамериканским лигам (НХЛ, НБА, НФЛ, МЛБ, МЛС)?</w:t>
      </w:r>
    </w:p>
    <w:p w14:paraId="2E980D0A" w14:textId="77777777" w:rsidR="00DD2746" w:rsidRPr="00A30F31" w:rsidRDefault="00DD2746" w:rsidP="00DD2746">
      <w:pPr>
        <w:pStyle w:val="ab"/>
        <w:autoSpaceDE w:val="0"/>
        <w:autoSpaceDN w:val="0"/>
        <w:adjustRightInd w:val="0"/>
        <w:spacing w:after="0" w:line="240" w:lineRule="auto"/>
        <w:ind w:left="643"/>
        <w:jc w:val="both"/>
        <w:rPr>
          <w:rFonts w:ascii="Times New Roman" w:hAnsi="Times New Roman"/>
          <w:sz w:val="28"/>
          <w:szCs w:val="28"/>
        </w:rPr>
      </w:pPr>
    </w:p>
    <w:p w14:paraId="787DA1D8" w14:textId="5979854A" w:rsidR="00DD2746" w:rsidRDefault="00DD2746" w:rsidP="00DD2746">
      <w:pPr>
        <w:pStyle w:val="ab"/>
        <w:numPr>
          <w:ilvl w:val="0"/>
          <w:numId w:val="35"/>
        </w:numPr>
        <w:spacing w:after="0" w:line="240" w:lineRule="auto"/>
        <w:jc w:val="both"/>
        <w:rPr>
          <w:rFonts w:ascii="Times New Roman" w:hAnsi="Times New Roman"/>
          <w:sz w:val="28"/>
          <w:szCs w:val="28"/>
        </w:rPr>
      </w:pPr>
      <w:r>
        <w:rPr>
          <w:rFonts w:ascii="Times New Roman" w:hAnsi="Times New Roman"/>
          <w:sz w:val="28"/>
          <w:szCs w:val="28"/>
        </w:rPr>
        <w:t>Отсутствие системы драфта игроков</w:t>
      </w:r>
    </w:p>
    <w:p w14:paraId="2D775A71" w14:textId="30C2105A" w:rsidR="00DD2746" w:rsidRDefault="00DD2746" w:rsidP="00DD2746">
      <w:pPr>
        <w:pStyle w:val="ab"/>
        <w:numPr>
          <w:ilvl w:val="0"/>
          <w:numId w:val="35"/>
        </w:numPr>
        <w:spacing w:after="0" w:line="240" w:lineRule="auto"/>
        <w:jc w:val="both"/>
        <w:rPr>
          <w:rFonts w:ascii="Times New Roman" w:hAnsi="Times New Roman"/>
          <w:sz w:val="28"/>
          <w:szCs w:val="28"/>
        </w:rPr>
      </w:pPr>
      <w:r>
        <w:rPr>
          <w:rFonts w:ascii="Times New Roman" w:hAnsi="Times New Roman"/>
          <w:sz w:val="28"/>
          <w:szCs w:val="28"/>
        </w:rPr>
        <w:t>Отсутствие трансферов между клубами и из других лиг</w:t>
      </w:r>
    </w:p>
    <w:p w14:paraId="6C8B577C" w14:textId="13827BF2" w:rsidR="00DD2746" w:rsidRDefault="00DD2746" w:rsidP="00DD2746">
      <w:pPr>
        <w:pStyle w:val="ab"/>
        <w:numPr>
          <w:ilvl w:val="0"/>
          <w:numId w:val="35"/>
        </w:numPr>
        <w:spacing w:after="0" w:line="240" w:lineRule="auto"/>
        <w:jc w:val="both"/>
        <w:rPr>
          <w:rFonts w:ascii="Times New Roman" w:hAnsi="Times New Roman"/>
          <w:sz w:val="28"/>
          <w:szCs w:val="28"/>
        </w:rPr>
      </w:pPr>
      <w:r>
        <w:rPr>
          <w:rFonts w:ascii="Times New Roman" w:hAnsi="Times New Roman"/>
          <w:sz w:val="28"/>
          <w:szCs w:val="28"/>
        </w:rPr>
        <w:t>Невозможность вылететь из лиги по спортивному принципу</w:t>
      </w:r>
    </w:p>
    <w:p w14:paraId="7A5BCA19" w14:textId="52A45B6A" w:rsidR="00DD2746" w:rsidRPr="00DD2746" w:rsidRDefault="00600345" w:rsidP="00DD2746">
      <w:pPr>
        <w:pStyle w:val="ab"/>
        <w:numPr>
          <w:ilvl w:val="0"/>
          <w:numId w:val="35"/>
        </w:numPr>
        <w:spacing w:after="0" w:line="240" w:lineRule="auto"/>
        <w:jc w:val="both"/>
        <w:rPr>
          <w:rFonts w:ascii="Times New Roman" w:hAnsi="Times New Roman"/>
          <w:sz w:val="28"/>
          <w:szCs w:val="28"/>
        </w:rPr>
      </w:pPr>
      <w:r>
        <w:rPr>
          <w:rFonts w:ascii="Times New Roman" w:hAnsi="Times New Roman"/>
          <w:sz w:val="28"/>
          <w:szCs w:val="28"/>
        </w:rPr>
        <w:t>Невозможность включения новых клубов в состав участников</w:t>
      </w:r>
    </w:p>
    <w:p w14:paraId="44C86E41" w14:textId="77777777" w:rsidR="00893F83" w:rsidRPr="00A30F31" w:rsidRDefault="00893F83" w:rsidP="00893F83">
      <w:pPr>
        <w:rPr>
          <w:sz w:val="28"/>
          <w:szCs w:val="28"/>
        </w:rPr>
      </w:pPr>
    </w:p>
    <w:p w14:paraId="583A9B2A" w14:textId="77777777" w:rsidR="00893F83" w:rsidRDefault="00893F83" w:rsidP="00893F83">
      <w:pPr>
        <w:pStyle w:val="3"/>
        <w:spacing w:before="0" w:line="360" w:lineRule="auto"/>
        <w:ind w:firstLine="709"/>
        <w:rPr>
          <w:rFonts w:ascii="Times New Roman" w:hAnsi="Times New Roman"/>
          <w:bCs w:val="0"/>
          <w:color w:val="auto"/>
          <w:sz w:val="28"/>
          <w:szCs w:val="28"/>
        </w:rPr>
      </w:pPr>
      <w:bookmarkStart w:id="23" w:name="_Toc70975408"/>
      <w:bookmarkStart w:id="24" w:name="_Toc119943891"/>
      <w:r w:rsidRPr="00C2603D">
        <w:rPr>
          <w:rFonts w:ascii="Times New Roman" w:hAnsi="Times New Roman"/>
          <w:bCs w:val="0"/>
          <w:color w:val="auto"/>
          <w:sz w:val="28"/>
          <w:szCs w:val="28"/>
        </w:rPr>
        <w:lastRenderedPageBreak/>
        <w:t xml:space="preserve">6.2.2. </w:t>
      </w:r>
      <w:bookmarkEnd w:id="23"/>
      <w:r>
        <w:rPr>
          <w:rFonts w:ascii="Times New Roman" w:hAnsi="Times New Roman"/>
          <w:bCs w:val="0"/>
          <w:color w:val="auto"/>
          <w:sz w:val="28"/>
          <w:szCs w:val="28"/>
        </w:rPr>
        <w:t>Контрольная работа</w:t>
      </w:r>
      <w:bookmarkEnd w:id="24"/>
    </w:p>
    <w:p w14:paraId="5B5F7525" w14:textId="77777777" w:rsidR="00893F83" w:rsidRPr="00661390" w:rsidRDefault="00893F83" w:rsidP="00893F83">
      <w:pPr>
        <w:pStyle w:val="ab"/>
        <w:spacing w:after="0" w:line="360" w:lineRule="auto"/>
        <w:jc w:val="both"/>
        <w:rPr>
          <w:rFonts w:ascii="Times New Roman" w:hAnsi="Times New Roman"/>
          <w:b/>
          <w:sz w:val="28"/>
          <w:szCs w:val="24"/>
        </w:rPr>
      </w:pPr>
      <w:r w:rsidRPr="00661390">
        <w:rPr>
          <w:rFonts w:ascii="Times New Roman" w:hAnsi="Times New Roman"/>
          <w:b/>
          <w:sz w:val="28"/>
          <w:szCs w:val="24"/>
        </w:rPr>
        <w:t>Вопросы для контрольной работы:</w:t>
      </w:r>
    </w:p>
    <w:p w14:paraId="781DF2F1" w14:textId="22F89BC7" w:rsidR="00893F83" w:rsidRPr="00661390" w:rsidRDefault="00600345" w:rsidP="00893F83">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Организационная структура профессионального спортивного клуба</w:t>
      </w:r>
    </w:p>
    <w:p w14:paraId="2FFDF3F9" w14:textId="31668942" w:rsidR="00893F83" w:rsidRPr="00661390" w:rsidRDefault="00600345" w:rsidP="00893F83">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Модели владения профессиональными спортивными клубами</w:t>
      </w:r>
    </w:p>
    <w:p w14:paraId="3C856B01" w14:textId="6892E702" w:rsidR="00893F83" w:rsidRPr="00661390" w:rsidRDefault="00600345" w:rsidP="00893F83">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Особенности управления профессиональным спортивным клубом в европейских спортивных лигах</w:t>
      </w:r>
    </w:p>
    <w:p w14:paraId="50270308" w14:textId="37B2471A" w:rsidR="00600345" w:rsidRPr="00661390" w:rsidRDefault="00600345" w:rsidP="00600345">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Особенности управления профессиональным спортивным клубом в североамериканских спортивных лигах</w:t>
      </w:r>
    </w:p>
    <w:p w14:paraId="33D8DEBB" w14:textId="2510BB7A" w:rsidR="00893F83" w:rsidRPr="00661390" w:rsidRDefault="00600345" w:rsidP="00893F83">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Спортивные показатели эффективности профессиональных спортивных клубов</w:t>
      </w:r>
    </w:p>
    <w:p w14:paraId="0CFC4AF1" w14:textId="7DE06B0D" w:rsidR="00600345" w:rsidRPr="00661390" w:rsidRDefault="00600345" w:rsidP="00600345">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Коммерческие показатели эффективности профессиональных спортивных клубов</w:t>
      </w:r>
    </w:p>
    <w:p w14:paraId="00DA018E" w14:textId="74B0635A" w:rsidR="00600345" w:rsidRPr="00661390" w:rsidRDefault="00600345" w:rsidP="00600345">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Трансферные показатели эффективности профессиональных спортивных клубов</w:t>
      </w:r>
    </w:p>
    <w:p w14:paraId="7033B438" w14:textId="1A7981DF" w:rsidR="00893F83" w:rsidRPr="00661390" w:rsidRDefault="00600345" w:rsidP="00893F83">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Преимущества от использования холдинговой модели управления спортивными клубами</w:t>
      </w:r>
    </w:p>
    <w:p w14:paraId="0A95CBD9" w14:textId="6E2A90FB" w:rsidR="00893F83" w:rsidRPr="00661390" w:rsidRDefault="00600345" w:rsidP="00893F83">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Управление рисками в профессиональных спортивных клубах</w:t>
      </w:r>
    </w:p>
    <w:p w14:paraId="2FB9EEEB" w14:textId="0F9C232A" w:rsidR="00893F83" w:rsidRPr="00661390" w:rsidRDefault="00893F83" w:rsidP="00893F83">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 xml:space="preserve"> </w:t>
      </w:r>
      <w:r w:rsidR="00600345">
        <w:rPr>
          <w:rFonts w:ascii="Times New Roman" w:hAnsi="Times New Roman"/>
          <w:sz w:val="28"/>
          <w:szCs w:val="24"/>
        </w:rPr>
        <w:t>Управление инфраструктурой профессиональных спортивных клубов</w:t>
      </w:r>
    </w:p>
    <w:p w14:paraId="0B0F71DC" w14:textId="56C7B6AD" w:rsidR="00893F83" w:rsidRPr="00661390" w:rsidRDefault="00893F83" w:rsidP="00893F83">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 xml:space="preserve"> </w:t>
      </w:r>
      <w:r w:rsidR="00600345">
        <w:rPr>
          <w:rFonts w:ascii="Times New Roman" w:hAnsi="Times New Roman"/>
          <w:sz w:val="28"/>
          <w:szCs w:val="24"/>
        </w:rPr>
        <w:t>Управление взаимоотношениями со стейкхолдерами профессионального спортивного клуба</w:t>
      </w:r>
    </w:p>
    <w:p w14:paraId="6A8FB925" w14:textId="77777777" w:rsidR="00893F83" w:rsidRPr="00661390" w:rsidRDefault="00893F83" w:rsidP="00893F83">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 xml:space="preserve"> </w:t>
      </w:r>
      <w:r w:rsidRPr="00661390">
        <w:rPr>
          <w:rFonts w:ascii="Times New Roman" w:hAnsi="Times New Roman"/>
          <w:sz w:val="28"/>
          <w:szCs w:val="24"/>
        </w:rPr>
        <w:t>Использование сбалансированной системы показателей для управления стоимостью спортивной организации.</w:t>
      </w:r>
    </w:p>
    <w:p w14:paraId="26BEB16F" w14:textId="67B8D9CE" w:rsidR="00893F83" w:rsidRPr="00661390" w:rsidRDefault="00893F83" w:rsidP="00893F83">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 xml:space="preserve"> </w:t>
      </w:r>
      <w:r w:rsidR="00894C4D">
        <w:rPr>
          <w:rFonts w:ascii="Times New Roman" w:hAnsi="Times New Roman"/>
          <w:sz w:val="28"/>
          <w:szCs w:val="24"/>
        </w:rPr>
        <w:t>Использование инноваций для повышения эффективности управления профессиональным спортивным клубом</w:t>
      </w:r>
    </w:p>
    <w:p w14:paraId="7CA9C5DD" w14:textId="2324CC47" w:rsidR="00893F83" w:rsidRPr="00894C4D" w:rsidRDefault="00893F83" w:rsidP="00893F83">
      <w:pPr>
        <w:pStyle w:val="ab"/>
        <w:numPr>
          <w:ilvl w:val="0"/>
          <w:numId w:val="33"/>
        </w:numPr>
        <w:spacing w:after="0" w:line="360" w:lineRule="auto"/>
        <w:jc w:val="both"/>
        <w:rPr>
          <w:rFonts w:ascii="Times New Roman" w:hAnsi="Times New Roman"/>
          <w:sz w:val="28"/>
          <w:szCs w:val="28"/>
        </w:rPr>
      </w:pPr>
      <w:r>
        <w:rPr>
          <w:rFonts w:ascii="Times New Roman" w:hAnsi="Times New Roman"/>
          <w:sz w:val="28"/>
          <w:szCs w:val="24"/>
        </w:rPr>
        <w:t xml:space="preserve"> </w:t>
      </w:r>
      <w:r w:rsidR="00894C4D" w:rsidRPr="00894C4D">
        <w:rPr>
          <w:rFonts w:ascii="Times New Roman" w:hAnsi="Times New Roman"/>
          <w:color w:val="000000"/>
          <w:sz w:val="28"/>
          <w:szCs w:val="28"/>
          <w:bdr w:val="none" w:sz="0" w:space="0" w:color="auto" w:frame="1"/>
        </w:rPr>
        <w:t>Дихотомия спортивных и коммерческих результатов профессионального спортивного клуба</w:t>
      </w:r>
    </w:p>
    <w:p w14:paraId="04E34DD1" w14:textId="19386093" w:rsidR="00893F83" w:rsidRPr="00D65CCE" w:rsidRDefault="00893F83" w:rsidP="00893F83">
      <w:pPr>
        <w:pStyle w:val="ab"/>
        <w:numPr>
          <w:ilvl w:val="0"/>
          <w:numId w:val="33"/>
        </w:numPr>
        <w:spacing w:after="0" w:line="360" w:lineRule="auto"/>
        <w:jc w:val="both"/>
        <w:rPr>
          <w:rFonts w:ascii="Times New Roman" w:hAnsi="Times New Roman"/>
          <w:sz w:val="28"/>
          <w:szCs w:val="24"/>
        </w:rPr>
      </w:pPr>
      <w:r>
        <w:rPr>
          <w:rFonts w:ascii="Times New Roman" w:hAnsi="Times New Roman"/>
          <w:sz w:val="28"/>
          <w:szCs w:val="24"/>
        </w:rPr>
        <w:t xml:space="preserve"> </w:t>
      </w:r>
      <w:r w:rsidR="00894C4D">
        <w:rPr>
          <w:rFonts w:ascii="Times New Roman" w:hAnsi="Times New Roman"/>
          <w:sz w:val="28"/>
          <w:szCs w:val="24"/>
        </w:rPr>
        <w:t>Взаимоотношения профессиональных клубов с другими клубами и с профессиональной лигой</w:t>
      </w:r>
    </w:p>
    <w:p w14:paraId="1F2CF03E" w14:textId="1DAA2E12" w:rsidR="00893F83" w:rsidRDefault="00893F83" w:rsidP="00893F83">
      <w:pPr>
        <w:pStyle w:val="3"/>
        <w:spacing w:before="0" w:line="360" w:lineRule="auto"/>
        <w:ind w:firstLine="709"/>
        <w:jc w:val="both"/>
        <w:rPr>
          <w:rFonts w:ascii="Times New Roman" w:hAnsi="Times New Roman"/>
          <w:bCs w:val="0"/>
          <w:color w:val="auto"/>
          <w:sz w:val="28"/>
          <w:szCs w:val="28"/>
        </w:rPr>
      </w:pPr>
      <w:bookmarkStart w:id="25" w:name="_Toc70975409"/>
      <w:bookmarkStart w:id="26" w:name="_Toc119943892"/>
      <w:r>
        <w:rPr>
          <w:rFonts w:ascii="Times New Roman" w:hAnsi="Times New Roman"/>
          <w:bCs w:val="0"/>
          <w:color w:val="auto"/>
          <w:sz w:val="28"/>
          <w:szCs w:val="28"/>
        </w:rPr>
        <w:lastRenderedPageBreak/>
        <w:t>6</w:t>
      </w:r>
      <w:r w:rsidRPr="001E3439">
        <w:rPr>
          <w:rFonts w:ascii="Times New Roman" w:hAnsi="Times New Roman"/>
          <w:bCs w:val="0"/>
          <w:color w:val="auto"/>
          <w:sz w:val="28"/>
          <w:szCs w:val="28"/>
        </w:rPr>
        <w:t>.2.</w:t>
      </w:r>
      <w:r>
        <w:rPr>
          <w:rFonts w:ascii="Times New Roman" w:hAnsi="Times New Roman"/>
          <w:bCs w:val="0"/>
          <w:color w:val="auto"/>
          <w:sz w:val="28"/>
          <w:szCs w:val="28"/>
        </w:rPr>
        <w:t>3</w:t>
      </w:r>
      <w:r w:rsidRPr="001E3439">
        <w:rPr>
          <w:rFonts w:ascii="Times New Roman" w:hAnsi="Times New Roman"/>
          <w:bCs w:val="0"/>
          <w:color w:val="auto"/>
          <w:sz w:val="28"/>
          <w:szCs w:val="28"/>
        </w:rPr>
        <w:t>. Примеры практическ</w:t>
      </w:r>
      <w:r w:rsidR="00A30F31">
        <w:rPr>
          <w:rFonts w:ascii="Times New Roman" w:hAnsi="Times New Roman"/>
          <w:bCs w:val="0"/>
          <w:color w:val="auto"/>
          <w:sz w:val="28"/>
          <w:szCs w:val="28"/>
        </w:rPr>
        <w:t>ого</w:t>
      </w:r>
      <w:r w:rsidRPr="001E3439">
        <w:rPr>
          <w:rFonts w:ascii="Times New Roman" w:hAnsi="Times New Roman"/>
          <w:bCs w:val="0"/>
          <w:color w:val="auto"/>
          <w:sz w:val="28"/>
          <w:szCs w:val="28"/>
        </w:rPr>
        <w:t xml:space="preserve"> задани</w:t>
      </w:r>
      <w:bookmarkStart w:id="27" w:name="_Toc70975410"/>
      <w:bookmarkEnd w:id="25"/>
      <w:bookmarkEnd w:id="26"/>
      <w:r w:rsidR="00A30F31">
        <w:rPr>
          <w:rFonts w:ascii="Times New Roman" w:hAnsi="Times New Roman"/>
          <w:bCs w:val="0"/>
          <w:color w:val="auto"/>
          <w:sz w:val="28"/>
          <w:szCs w:val="28"/>
        </w:rPr>
        <w:t>я</w:t>
      </w:r>
    </w:p>
    <w:bookmarkEnd w:id="27"/>
    <w:p w14:paraId="066ADE50" w14:textId="4A6DBFB3" w:rsidR="00893F83" w:rsidRDefault="007724C7" w:rsidP="00D65CCE">
      <w:pPr>
        <w:shd w:val="clear" w:color="auto" w:fill="FFFFFF"/>
        <w:tabs>
          <w:tab w:val="left" w:pos="187"/>
          <w:tab w:val="left" w:pos="9214"/>
        </w:tabs>
        <w:spacing w:after="0" w:line="240" w:lineRule="auto"/>
        <w:ind w:firstLine="709"/>
        <w:jc w:val="center"/>
        <w:rPr>
          <w:rFonts w:ascii="Times New Roman" w:hAnsi="Times New Roman"/>
          <w:b/>
          <w:bCs/>
          <w:sz w:val="28"/>
          <w:szCs w:val="28"/>
          <w:lang w:val="en-US"/>
        </w:rPr>
      </w:pPr>
      <w:r>
        <w:rPr>
          <w:noProof/>
          <w:lang w:eastAsia="ru-RU"/>
        </w:rPr>
        <w:drawing>
          <wp:inline distT="0" distB="0" distL="0" distR="0" wp14:anchorId="272CEB5C" wp14:editId="47047475">
            <wp:extent cx="4693920" cy="3472894"/>
            <wp:effectExtent l="0" t="0" r="0" b="0"/>
            <wp:docPr id="1" name="Рисунок 1"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диаграмма&#10;&#10;Автоматически созданное описание"/>
                    <pic:cNvPicPr/>
                  </pic:nvPicPr>
                  <pic:blipFill>
                    <a:blip r:embed="rId11"/>
                    <a:stretch>
                      <a:fillRect/>
                    </a:stretch>
                  </pic:blipFill>
                  <pic:spPr>
                    <a:xfrm>
                      <a:off x="0" y="0"/>
                      <a:ext cx="4699881" cy="3477305"/>
                    </a:xfrm>
                    <a:prstGeom prst="rect">
                      <a:avLst/>
                    </a:prstGeom>
                  </pic:spPr>
                </pic:pic>
              </a:graphicData>
            </a:graphic>
          </wp:inline>
        </w:drawing>
      </w:r>
    </w:p>
    <w:p w14:paraId="6F6025BE" w14:textId="2BD7F200" w:rsidR="007724C7" w:rsidRDefault="007724C7" w:rsidP="007724C7">
      <w:pPr>
        <w:shd w:val="clear" w:color="auto" w:fill="FFFFFF"/>
        <w:tabs>
          <w:tab w:val="left" w:pos="187"/>
          <w:tab w:val="left" w:pos="9214"/>
        </w:tabs>
        <w:spacing w:after="0" w:line="240" w:lineRule="auto"/>
        <w:ind w:firstLine="709"/>
        <w:jc w:val="center"/>
        <w:rPr>
          <w:rFonts w:ascii="Times New Roman" w:hAnsi="Times New Roman"/>
          <w:b/>
          <w:bCs/>
          <w:sz w:val="28"/>
          <w:szCs w:val="28"/>
          <w:lang w:val="en-US"/>
        </w:rPr>
      </w:pPr>
      <w:r>
        <w:rPr>
          <w:noProof/>
          <w:lang w:eastAsia="ru-RU"/>
        </w:rPr>
        <w:drawing>
          <wp:inline distT="0" distB="0" distL="0" distR="0" wp14:anchorId="3F728882" wp14:editId="57C37B3A">
            <wp:extent cx="3268980" cy="2597855"/>
            <wp:effectExtent l="0" t="0" r="0" b="0"/>
            <wp:docPr id="2" name="Рисунок 2"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диаграмма&#10;&#10;Автоматически созданное описание"/>
                    <pic:cNvPicPr/>
                  </pic:nvPicPr>
                  <pic:blipFill>
                    <a:blip r:embed="rId12"/>
                    <a:stretch>
                      <a:fillRect/>
                    </a:stretch>
                  </pic:blipFill>
                  <pic:spPr>
                    <a:xfrm>
                      <a:off x="0" y="0"/>
                      <a:ext cx="3275804" cy="2603278"/>
                    </a:xfrm>
                    <a:prstGeom prst="rect">
                      <a:avLst/>
                    </a:prstGeom>
                  </pic:spPr>
                </pic:pic>
              </a:graphicData>
            </a:graphic>
          </wp:inline>
        </w:drawing>
      </w:r>
    </w:p>
    <w:p w14:paraId="166BA2CC" w14:textId="59D87AA8" w:rsidR="007724C7" w:rsidRDefault="007724C7" w:rsidP="007724C7">
      <w:pPr>
        <w:shd w:val="clear" w:color="auto" w:fill="FFFFFF"/>
        <w:tabs>
          <w:tab w:val="left" w:pos="187"/>
          <w:tab w:val="left" w:pos="9214"/>
        </w:tabs>
        <w:spacing w:after="0" w:line="240" w:lineRule="auto"/>
        <w:ind w:firstLine="709"/>
        <w:jc w:val="center"/>
        <w:rPr>
          <w:rFonts w:ascii="Times New Roman" w:hAnsi="Times New Roman"/>
          <w:b/>
          <w:bCs/>
          <w:sz w:val="28"/>
          <w:szCs w:val="28"/>
          <w:lang w:val="en-US"/>
        </w:rPr>
      </w:pPr>
      <w:r>
        <w:rPr>
          <w:noProof/>
          <w:lang w:eastAsia="ru-RU"/>
        </w:rPr>
        <w:drawing>
          <wp:inline distT="0" distB="0" distL="0" distR="0" wp14:anchorId="102CE36F" wp14:editId="778D3E72">
            <wp:extent cx="3116580" cy="136668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22307" cy="1369195"/>
                    </a:xfrm>
                    <a:prstGeom prst="rect">
                      <a:avLst/>
                    </a:prstGeom>
                  </pic:spPr>
                </pic:pic>
              </a:graphicData>
            </a:graphic>
          </wp:inline>
        </w:drawing>
      </w:r>
    </w:p>
    <w:p w14:paraId="60E65F63" w14:textId="22547C9F" w:rsidR="007724C7" w:rsidRDefault="007724C7" w:rsidP="007724C7">
      <w:pPr>
        <w:shd w:val="clear" w:color="auto" w:fill="FFFFFF"/>
        <w:tabs>
          <w:tab w:val="left" w:pos="187"/>
          <w:tab w:val="left" w:pos="9214"/>
        </w:tabs>
        <w:spacing w:after="0" w:line="240" w:lineRule="auto"/>
        <w:ind w:firstLine="709"/>
        <w:rPr>
          <w:rFonts w:ascii="Times New Roman" w:hAnsi="Times New Roman"/>
          <w:sz w:val="28"/>
          <w:szCs w:val="28"/>
        </w:rPr>
      </w:pPr>
      <w:r>
        <w:rPr>
          <w:rFonts w:ascii="Times New Roman" w:hAnsi="Times New Roman"/>
          <w:sz w:val="28"/>
          <w:szCs w:val="28"/>
        </w:rPr>
        <w:t>Проанализируйте предоставленные данные по деятельности футбольного клуба и на основе этого оцените эффективность его деятельности</w:t>
      </w:r>
    </w:p>
    <w:p w14:paraId="140A883D" w14:textId="6FA7F27E" w:rsidR="00EB2BD9" w:rsidRDefault="00EB2BD9" w:rsidP="00EB2BD9">
      <w:pPr>
        <w:shd w:val="clear" w:color="auto" w:fill="FFFFFF"/>
        <w:tabs>
          <w:tab w:val="left" w:pos="187"/>
          <w:tab w:val="left" w:pos="9214"/>
        </w:tabs>
        <w:spacing w:after="0" w:line="240" w:lineRule="auto"/>
        <w:ind w:firstLine="709"/>
        <w:rPr>
          <w:rFonts w:ascii="Times New Roman" w:hAnsi="Times New Roman"/>
          <w:sz w:val="28"/>
          <w:szCs w:val="28"/>
        </w:rPr>
      </w:pPr>
    </w:p>
    <w:p w14:paraId="190ED08D" w14:textId="22209619" w:rsidR="00EB2BD9" w:rsidRDefault="00EB2BD9" w:rsidP="00EB2BD9">
      <w:pPr>
        <w:shd w:val="clear" w:color="auto" w:fill="FFFFFF"/>
        <w:tabs>
          <w:tab w:val="left" w:pos="187"/>
          <w:tab w:val="left" w:pos="9214"/>
        </w:tabs>
        <w:spacing w:after="0" w:line="240" w:lineRule="auto"/>
        <w:ind w:firstLine="709"/>
        <w:rPr>
          <w:rFonts w:ascii="Times New Roman" w:hAnsi="Times New Roman"/>
          <w:sz w:val="28"/>
          <w:szCs w:val="28"/>
        </w:rPr>
      </w:pPr>
    </w:p>
    <w:p w14:paraId="572B077C" w14:textId="35791209" w:rsidR="00EB2BD9" w:rsidRDefault="00EB2BD9" w:rsidP="00EB2BD9">
      <w:pPr>
        <w:shd w:val="clear" w:color="auto" w:fill="FFFFFF"/>
        <w:tabs>
          <w:tab w:val="left" w:pos="187"/>
          <w:tab w:val="left" w:pos="9214"/>
        </w:tabs>
        <w:spacing w:after="0" w:line="240" w:lineRule="auto"/>
        <w:ind w:firstLine="709"/>
        <w:rPr>
          <w:rFonts w:ascii="Times New Roman" w:hAnsi="Times New Roman"/>
          <w:sz w:val="28"/>
          <w:szCs w:val="28"/>
        </w:rPr>
      </w:pPr>
    </w:p>
    <w:p w14:paraId="00B5C62E" w14:textId="77777777" w:rsidR="00EB2BD9" w:rsidRPr="00EB2BD9" w:rsidRDefault="00EB2BD9" w:rsidP="00EB2BD9">
      <w:pPr>
        <w:shd w:val="clear" w:color="auto" w:fill="FFFFFF"/>
        <w:tabs>
          <w:tab w:val="left" w:pos="187"/>
          <w:tab w:val="left" w:pos="9214"/>
        </w:tabs>
        <w:spacing w:after="0" w:line="240" w:lineRule="auto"/>
        <w:ind w:firstLine="709"/>
        <w:rPr>
          <w:rFonts w:ascii="Times New Roman" w:hAnsi="Times New Roman"/>
          <w:sz w:val="28"/>
          <w:szCs w:val="28"/>
        </w:rPr>
      </w:pPr>
    </w:p>
    <w:p w14:paraId="731943D4" w14:textId="3EDF14F3" w:rsidR="00EB2BD9" w:rsidRDefault="00EB2BD9" w:rsidP="00EB2BD9">
      <w:pPr>
        <w:shd w:val="clear" w:color="auto" w:fill="FFFFFF"/>
        <w:tabs>
          <w:tab w:val="left" w:pos="187"/>
          <w:tab w:val="left" w:pos="9214"/>
        </w:tabs>
        <w:spacing w:after="0" w:line="240" w:lineRule="auto"/>
        <w:ind w:firstLine="709"/>
        <w:rPr>
          <w:rFonts w:ascii="Times New Roman" w:hAnsi="Times New Roman"/>
          <w:sz w:val="28"/>
          <w:szCs w:val="28"/>
        </w:rPr>
      </w:pPr>
      <w:r w:rsidRPr="00EB2BD9">
        <w:rPr>
          <w:rFonts w:ascii="Times New Roman" w:hAnsi="Times New Roman"/>
          <w:sz w:val="28"/>
          <w:szCs w:val="28"/>
        </w:rPr>
        <w:lastRenderedPageBreak/>
        <w:t>Промежуточная аттестация проводится в форме зачета.</w:t>
      </w:r>
    </w:p>
    <w:p w14:paraId="0F338FB0" w14:textId="77777777" w:rsidR="00EB2BD9" w:rsidRPr="00EB2BD9" w:rsidRDefault="00EB2BD9" w:rsidP="00EB2BD9">
      <w:pPr>
        <w:shd w:val="clear" w:color="auto" w:fill="FFFFFF"/>
        <w:tabs>
          <w:tab w:val="left" w:pos="187"/>
          <w:tab w:val="left" w:pos="9214"/>
        </w:tabs>
        <w:spacing w:after="0" w:line="240" w:lineRule="auto"/>
        <w:ind w:firstLine="709"/>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6237"/>
        <w:gridCol w:w="2587"/>
      </w:tblGrid>
      <w:tr w:rsidR="00EB2BD9" w:rsidRPr="00EB2BD9" w14:paraId="1E27C838" w14:textId="77777777" w:rsidTr="00EB2BD9">
        <w:trPr>
          <w:jc w:val="center"/>
        </w:trPr>
        <w:tc>
          <w:tcPr>
            <w:tcW w:w="551" w:type="dxa"/>
            <w:shd w:val="clear" w:color="auto" w:fill="auto"/>
          </w:tcPr>
          <w:p w14:paraId="2B4C1AA5" w14:textId="77777777" w:rsidR="00EB2BD9" w:rsidRPr="00EB2BD9" w:rsidRDefault="00EB2BD9" w:rsidP="00EB2BD9">
            <w:pPr>
              <w:shd w:val="clear" w:color="auto" w:fill="FFFFFF"/>
              <w:tabs>
                <w:tab w:val="left" w:pos="288"/>
                <w:tab w:val="left" w:pos="9214"/>
              </w:tabs>
              <w:spacing w:after="0" w:line="240" w:lineRule="auto"/>
              <w:ind w:left="-697" w:firstLine="709"/>
              <w:rPr>
                <w:rFonts w:ascii="Times New Roman" w:hAnsi="Times New Roman"/>
                <w:b/>
                <w:sz w:val="24"/>
                <w:szCs w:val="24"/>
              </w:rPr>
            </w:pPr>
            <w:r w:rsidRPr="00EB2BD9">
              <w:rPr>
                <w:rFonts w:ascii="Times New Roman" w:hAnsi="Times New Roman"/>
                <w:b/>
                <w:sz w:val="24"/>
                <w:szCs w:val="24"/>
              </w:rPr>
              <w:t>№</w:t>
            </w:r>
          </w:p>
        </w:tc>
        <w:tc>
          <w:tcPr>
            <w:tcW w:w="6237" w:type="dxa"/>
            <w:shd w:val="clear" w:color="auto" w:fill="auto"/>
          </w:tcPr>
          <w:p w14:paraId="21A704E2" w14:textId="77777777" w:rsidR="00EB2BD9" w:rsidRPr="00EB2BD9" w:rsidRDefault="00EB2BD9" w:rsidP="00EB2BD9">
            <w:pPr>
              <w:shd w:val="clear" w:color="auto" w:fill="FFFFFF"/>
              <w:tabs>
                <w:tab w:val="left" w:pos="187"/>
                <w:tab w:val="left" w:pos="9214"/>
              </w:tabs>
              <w:spacing w:after="0" w:line="240" w:lineRule="auto"/>
              <w:ind w:firstLine="709"/>
              <w:jc w:val="center"/>
              <w:rPr>
                <w:rFonts w:ascii="Times New Roman" w:hAnsi="Times New Roman"/>
                <w:b/>
                <w:sz w:val="24"/>
                <w:szCs w:val="24"/>
              </w:rPr>
            </w:pPr>
            <w:r w:rsidRPr="00EB2BD9">
              <w:rPr>
                <w:rFonts w:ascii="Times New Roman" w:hAnsi="Times New Roman"/>
                <w:b/>
                <w:sz w:val="24"/>
                <w:szCs w:val="24"/>
              </w:rPr>
              <w:t>Вид отчетности</w:t>
            </w:r>
          </w:p>
        </w:tc>
        <w:tc>
          <w:tcPr>
            <w:tcW w:w="2587" w:type="dxa"/>
            <w:shd w:val="clear" w:color="auto" w:fill="auto"/>
          </w:tcPr>
          <w:p w14:paraId="1F731CE2" w14:textId="77777777" w:rsidR="00EB2BD9" w:rsidRPr="00EB2BD9" w:rsidRDefault="00EB2BD9" w:rsidP="00EB2BD9">
            <w:pPr>
              <w:shd w:val="clear" w:color="auto" w:fill="FFFFFF"/>
              <w:tabs>
                <w:tab w:val="left" w:pos="187"/>
                <w:tab w:val="left" w:pos="9214"/>
              </w:tabs>
              <w:spacing w:after="0" w:line="240" w:lineRule="auto"/>
              <w:ind w:firstLine="709"/>
              <w:jc w:val="center"/>
              <w:rPr>
                <w:rFonts w:ascii="Times New Roman" w:hAnsi="Times New Roman"/>
                <w:b/>
                <w:sz w:val="24"/>
                <w:szCs w:val="24"/>
              </w:rPr>
            </w:pPr>
            <w:r w:rsidRPr="00EB2BD9">
              <w:rPr>
                <w:rFonts w:ascii="Times New Roman" w:hAnsi="Times New Roman"/>
                <w:b/>
                <w:sz w:val="24"/>
                <w:szCs w:val="24"/>
              </w:rPr>
              <w:t>Баллы</w:t>
            </w:r>
          </w:p>
        </w:tc>
      </w:tr>
      <w:tr w:rsidR="00EB2BD9" w:rsidRPr="00EB2BD9" w14:paraId="45C6F6CB" w14:textId="77777777" w:rsidTr="00EB2BD9">
        <w:trPr>
          <w:jc w:val="center"/>
        </w:trPr>
        <w:tc>
          <w:tcPr>
            <w:tcW w:w="551" w:type="dxa"/>
            <w:shd w:val="clear" w:color="auto" w:fill="auto"/>
          </w:tcPr>
          <w:p w14:paraId="7738D612" w14:textId="77777777" w:rsidR="00EB2BD9" w:rsidRPr="00EB2BD9" w:rsidRDefault="00EB2BD9" w:rsidP="00EB2BD9">
            <w:pPr>
              <w:shd w:val="clear" w:color="auto" w:fill="FFFFFF"/>
              <w:tabs>
                <w:tab w:val="left" w:pos="288"/>
                <w:tab w:val="left" w:pos="9214"/>
              </w:tabs>
              <w:spacing w:after="0" w:line="240" w:lineRule="auto"/>
              <w:ind w:left="-697" w:firstLine="709"/>
              <w:rPr>
                <w:rFonts w:ascii="Times New Roman" w:hAnsi="Times New Roman"/>
                <w:sz w:val="24"/>
                <w:szCs w:val="24"/>
              </w:rPr>
            </w:pPr>
            <w:r w:rsidRPr="00EB2BD9">
              <w:rPr>
                <w:rFonts w:ascii="Times New Roman" w:hAnsi="Times New Roman"/>
                <w:sz w:val="24"/>
                <w:szCs w:val="24"/>
              </w:rPr>
              <w:t>1.</w:t>
            </w:r>
          </w:p>
        </w:tc>
        <w:tc>
          <w:tcPr>
            <w:tcW w:w="6237" w:type="dxa"/>
            <w:shd w:val="clear" w:color="auto" w:fill="auto"/>
          </w:tcPr>
          <w:p w14:paraId="5A79668D" w14:textId="77777777" w:rsidR="00EB2BD9" w:rsidRPr="00EB2BD9" w:rsidRDefault="00EB2BD9" w:rsidP="00EB2BD9">
            <w:pPr>
              <w:shd w:val="clear" w:color="auto" w:fill="FFFFFF"/>
              <w:tabs>
                <w:tab w:val="left" w:pos="187"/>
                <w:tab w:val="left" w:pos="9214"/>
              </w:tabs>
              <w:spacing w:after="0" w:line="240" w:lineRule="auto"/>
              <w:ind w:firstLine="709"/>
              <w:jc w:val="center"/>
              <w:rPr>
                <w:rFonts w:ascii="Times New Roman" w:hAnsi="Times New Roman"/>
                <w:sz w:val="24"/>
                <w:szCs w:val="24"/>
              </w:rPr>
            </w:pPr>
            <w:r w:rsidRPr="00EB2BD9">
              <w:rPr>
                <w:rFonts w:ascii="Times New Roman" w:hAnsi="Times New Roman"/>
                <w:sz w:val="24"/>
                <w:szCs w:val="24"/>
              </w:rPr>
              <w:t>Работа в семестре (текущий контроль)</w:t>
            </w:r>
          </w:p>
        </w:tc>
        <w:tc>
          <w:tcPr>
            <w:tcW w:w="2587" w:type="dxa"/>
            <w:shd w:val="clear" w:color="auto" w:fill="auto"/>
          </w:tcPr>
          <w:p w14:paraId="7E600C5B" w14:textId="77777777" w:rsidR="00EB2BD9" w:rsidRPr="00EB2BD9" w:rsidRDefault="00EB2BD9" w:rsidP="00EB2BD9">
            <w:pPr>
              <w:shd w:val="clear" w:color="auto" w:fill="FFFFFF"/>
              <w:tabs>
                <w:tab w:val="left" w:pos="187"/>
                <w:tab w:val="left" w:pos="9214"/>
              </w:tabs>
              <w:spacing w:after="0" w:line="240" w:lineRule="auto"/>
              <w:ind w:firstLine="709"/>
              <w:jc w:val="center"/>
              <w:rPr>
                <w:rFonts w:ascii="Times New Roman" w:hAnsi="Times New Roman"/>
                <w:sz w:val="24"/>
                <w:szCs w:val="24"/>
              </w:rPr>
            </w:pPr>
            <w:r w:rsidRPr="00EB2BD9">
              <w:rPr>
                <w:rFonts w:ascii="Times New Roman" w:hAnsi="Times New Roman"/>
                <w:sz w:val="24"/>
                <w:szCs w:val="24"/>
              </w:rPr>
              <w:t>40</w:t>
            </w:r>
          </w:p>
        </w:tc>
      </w:tr>
      <w:tr w:rsidR="00EB2BD9" w:rsidRPr="00EB2BD9" w14:paraId="13FDF8DA" w14:textId="77777777" w:rsidTr="00EB2BD9">
        <w:trPr>
          <w:jc w:val="center"/>
        </w:trPr>
        <w:tc>
          <w:tcPr>
            <w:tcW w:w="551" w:type="dxa"/>
            <w:shd w:val="clear" w:color="auto" w:fill="auto"/>
          </w:tcPr>
          <w:p w14:paraId="7CF6ADC6" w14:textId="77777777" w:rsidR="00EB2BD9" w:rsidRPr="00EB2BD9" w:rsidRDefault="00EB2BD9" w:rsidP="00EB2BD9">
            <w:pPr>
              <w:shd w:val="clear" w:color="auto" w:fill="FFFFFF"/>
              <w:tabs>
                <w:tab w:val="left" w:pos="288"/>
                <w:tab w:val="left" w:pos="9214"/>
              </w:tabs>
              <w:spacing w:after="0" w:line="240" w:lineRule="auto"/>
              <w:ind w:left="-697" w:firstLine="709"/>
              <w:rPr>
                <w:rFonts w:ascii="Times New Roman" w:hAnsi="Times New Roman"/>
                <w:sz w:val="24"/>
                <w:szCs w:val="24"/>
              </w:rPr>
            </w:pPr>
            <w:r w:rsidRPr="00EB2BD9">
              <w:rPr>
                <w:rFonts w:ascii="Times New Roman" w:hAnsi="Times New Roman"/>
                <w:sz w:val="24"/>
                <w:szCs w:val="24"/>
              </w:rPr>
              <w:t>2.</w:t>
            </w:r>
          </w:p>
        </w:tc>
        <w:tc>
          <w:tcPr>
            <w:tcW w:w="6237" w:type="dxa"/>
            <w:shd w:val="clear" w:color="auto" w:fill="auto"/>
          </w:tcPr>
          <w:p w14:paraId="1E757194" w14:textId="77777777" w:rsidR="00EB2BD9" w:rsidRPr="00EB2BD9" w:rsidRDefault="00EB2BD9" w:rsidP="00EB2BD9">
            <w:pPr>
              <w:shd w:val="clear" w:color="auto" w:fill="FFFFFF"/>
              <w:tabs>
                <w:tab w:val="left" w:pos="187"/>
                <w:tab w:val="left" w:pos="9214"/>
              </w:tabs>
              <w:spacing w:after="0" w:line="240" w:lineRule="auto"/>
              <w:ind w:firstLine="709"/>
              <w:jc w:val="center"/>
              <w:rPr>
                <w:rFonts w:ascii="Times New Roman" w:hAnsi="Times New Roman"/>
                <w:sz w:val="24"/>
                <w:szCs w:val="24"/>
              </w:rPr>
            </w:pPr>
            <w:r w:rsidRPr="00EB2BD9">
              <w:rPr>
                <w:rFonts w:ascii="Times New Roman" w:hAnsi="Times New Roman"/>
                <w:sz w:val="24"/>
                <w:szCs w:val="24"/>
              </w:rPr>
              <w:t>Зачет (промежуточный контроль)</w:t>
            </w:r>
          </w:p>
        </w:tc>
        <w:tc>
          <w:tcPr>
            <w:tcW w:w="2587" w:type="dxa"/>
            <w:shd w:val="clear" w:color="auto" w:fill="auto"/>
          </w:tcPr>
          <w:p w14:paraId="1A92FCEE" w14:textId="77777777" w:rsidR="00EB2BD9" w:rsidRPr="00EB2BD9" w:rsidRDefault="00EB2BD9" w:rsidP="00EB2BD9">
            <w:pPr>
              <w:shd w:val="clear" w:color="auto" w:fill="FFFFFF"/>
              <w:tabs>
                <w:tab w:val="left" w:pos="187"/>
                <w:tab w:val="left" w:pos="9214"/>
              </w:tabs>
              <w:spacing w:after="0" w:line="240" w:lineRule="auto"/>
              <w:ind w:firstLine="709"/>
              <w:jc w:val="center"/>
              <w:rPr>
                <w:rFonts w:ascii="Times New Roman" w:hAnsi="Times New Roman"/>
                <w:sz w:val="24"/>
                <w:szCs w:val="24"/>
              </w:rPr>
            </w:pPr>
            <w:r w:rsidRPr="00EB2BD9">
              <w:rPr>
                <w:rFonts w:ascii="Times New Roman" w:hAnsi="Times New Roman"/>
                <w:sz w:val="24"/>
                <w:szCs w:val="24"/>
              </w:rPr>
              <w:t>60</w:t>
            </w:r>
          </w:p>
        </w:tc>
      </w:tr>
      <w:tr w:rsidR="00EB2BD9" w:rsidRPr="00EB2BD9" w14:paraId="78C74623" w14:textId="77777777" w:rsidTr="00EB2BD9">
        <w:trPr>
          <w:jc w:val="center"/>
        </w:trPr>
        <w:tc>
          <w:tcPr>
            <w:tcW w:w="551" w:type="dxa"/>
            <w:shd w:val="clear" w:color="auto" w:fill="auto"/>
          </w:tcPr>
          <w:p w14:paraId="11407420" w14:textId="77777777" w:rsidR="00EB2BD9" w:rsidRPr="00EB2BD9" w:rsidRDefault="00EB2BD9" w:rsidP="00EB2BD9">
            <w:pPr>
              <w:shd w:val="clear" w:color="auto" w:fill="FFFFFF"/>
              <w:tabs>
                <w:tab w:val="left" w:pos="288"/>
                <w:tab w:val="left" w:pos="9214"/>
              </w:tabs>
              <w:spacing w:after="0" w:line="240" w:lineRule="auto"/>
              <w:ind w:left="-697" w:firstLine="709"/>
              <w:rPr>
                <w:rFonts w:ascii="Times New Roman" w:hAnsi="Times New Roman"/>
                <w:sz w:val="24"/>
                <w:szCs w:val="24"/>
              </w:rPr>
            </w:pPr>
            <w:r w:rsidRPr="00EB2BD9">
              <w:rPr>
                <w:rFonts w:ascii="Times New Roman" w:hAnsi="Times New Roman"/>
                <w:sz w:val="24"/>
                <w:szCs w:val="24"/>
              </w:rPr>
              <w:t>3.</w:t>
            </w:r>
          </w:p>
        </w:tc>
        <w:tc>
          <w:tcPr>
            <w:tcW w:w="6237" w:type="dxa"/>
            <w:shd w:val="clear" w:color="auto" w:fill="auto"/>
          </w:tcPr>
          <w:p w14:paraId="70B3BA8D" w14:textId="77777777" w:rsidR="00EB2BD9" w:rsidRPr="00EB2BD9" w:rsidRDefault="00EB2BD9" w:rsidP="00EB2BD9">
            <w:pPr>
              <w:shd w:val="clear" w:color="auto" w:fill="FFFFFF"/>
              <w:tabs>
                <w:tab w:val="left" w:pos="187"/>
                <w:tab w:val="left" w:pos="9214"/>
              </w:tabs>
              <w:spacing w:after="0" w:line="240" w:lineRule="auto"/>
              <w:ind w:firstLine="709"/>
              <w:jc w:val="center"/>
              <w:rPr>
                <w:rFonts w:ascii="Times New Roman" w:hAnsi="Times New Roman"/>
                <w:sz w:val="24"/>
                <w:szCs w:val="24"/>
              </w:rPr>
            </w:pPr>
            <w:r w:rsidRPr="00EB2BD9">
              <w:rPr>
                <w:rFonts w:ascii="Times New Roman" w:hAnsi="Times New Roman"/>
                <w:sz w:val="24"/>
                <w:szCs w:val="24"/>
              </w:rPr>
              <w:t>Итого</w:t>
            </w:r>
          </w:p>
        </w:tc>
        <w:tc>
          <w:tcPr>
            <w:tcW w:w="2587" w:type="dxa"/>
            <w:shd w:val="clear" w:color="auto" w:fill="auto"/>
          </w:tcPr>
          <w:p w14:paraId="3A08A5A4" w14:textId="77777777" w:rsidR="00EB2BD9" w:rsidRPr="00EB2BD9" w:rsidRDefault="00EB2BD9" w:rsidP="00EB2BD9">
            <w:pPr>
              <w:shd w:val="clear" w:color="auto" w:fill="FFFFFF"/>
              <w:tabs>
                <w:tab w:val="left" w:pos="187"/>
                <w:tab w:val="left" w:pos="9214"/>
              </w:tabs>
              <w:spacing w:after="0" w:line="240" w:lineRule="auto"/>
              <w:ind w:firstLine="709"/>
              <w:jc w:val="center"/>
              <w:rPr>
                <w:rFonts w:ascii="Times New Roman" w:hAnsi="Times New Roman"/>
                <w:sz w:val="24"/>
                <w:szCs w:val="24"/>
              </w:rPr>
            </w:pPr>
            <w:r w:rsidRPr="00EB2BD9">
              <w:rPr>
                <w:rFonts w:ascii="Times New Roman" w:hAnsi="Times New Roman"/>
                <w:sz w:val="24"/>
                <w:szCs w:val="24"/>
              </w:rPr>
              <w:t>100</w:t>
            </w:r>
          </w:p>
        </w:tc>
      </w:tr>
    </w:tbl>
    <w:p w14:paraId="31C5EE70" w14:textId="77777777" w:rsidR="00EB2BD9" w:rsidRDefault="00EB2BD9" w:rsidP="00EB2BD9">
      <w:pPr>
        <w:shd w:val="clear" w:color="auto" w:fill="FFFFFF"/>
        <w:tabs>
          <w:tab w:val="left" w:pos="187"/>
          <w:tab w:val="left" w:pos="9214"/>
        </w:tabs>
        <w:spacing w:after="0" w:line="360" w:lineRule="auto"/>
        <w:ind w:firstLine="709"/>
        <w:rPr>
          <w:rFonts w:ascii="Times New Roman" w:hAnsi="Times New Roman"/>
          <w:bCs/>
          <w:sz w:val="28"/>
          <w:szCs w:val="28"/>
        </w:rPr>
      </w:pPr>
    </w:p>
    <w:p w14:paraId="0FDAAA73" w14:textId="3CA56FFC" w:rsidR="00EB2BD9" w:rsidRPr="00EB2BD9" w:rsidRDefault="00EB2BD9" w:rsidP="00EB2BD9">
      <w:pPr>
        <w:shd w:val="clear" w:color="auto" w:fill="FFFFFF"/>
        <w:tabs>
          <w:tab w:val="left" w:pos="187"/>
          <w:tab w:val="left" w:pos="9214"/>
        </w:tabs>
        <w:spacing w:after="0" w:line="360" w:lineRule="auto"/>
        <w:ind w:firstLine="709"/>
        <w:rPr>
          <w:rFonts w:ascii="Times New Roman" w:hAnsi="Times New Roman"/>
          <w:bCs/>
          <w:sz w:val="28"/>
          <w:szCs w:val="28"/>
        </w:rPr>
      </w:pPr>
      <w:r w:rsidRPr="00EB2BD9">
        <w:rPr>
          <w:rFonts w:ascii="Times New Roman" w:hAnsi="Times New Roman"/>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1E3D98DC" w14:textId="77777777" w:rsidR="007724C7" w:rsidRPr="00EB2BD9" w:rsidRDefault="007724C7" w:rsidP="00EB2BD9">
      <w:pPr>
        <w:shd w:val="clear" w:color="auto" w:fill="FFFFFF"/>
        <w:tabs>
          <w:tab w:val="left" w:pos="187"/>
          <w:tab w:val="left" w:pos="9214"/>
        </w:tabs>
        <w:spacing w:after="0" w:line="360" w:lineRule="auto"/>
        <w:ind w:firstLine="709"/>
        <w:rPr>
          <w:rFonts w:ascii="Times New Roman" w:hAnsi="Times New Roman"/>
          <w:sz w:val="28"/>
          <w:szCs w:val="28"/>
        </w:rPr>
      </w:pPr>
    </w:p>
    <w:p w14:paraId="6D946CB6" w14:textId="77777777"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8" w:name="_Toc70975411"/>
      <w:bookmarkStart w:id="29"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8"/>
      <w:bookmarkEnd w:id="29"/>
    </w:p>
    <w:p w14:paraId="721B77FA" w14:textId="77777777"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22D6A763" w14:textId="13616274" w:rsidR="0086245C" w:rsidRDefault="0086245C" w:rsidP="0086245C">
      <w:pPr>
        <w:spacing w:after="0" w:line="360" w:lineRule="auto"/>
        <w:ind w:firstLine="709"/>
        <w:jc w:val="right"/>
        <w:rPr>
          <w:rFonts w:ascii="Times New Roman" w:hAnsi="Times New Roman"/>
          <w:iCs/>
          <w:color w:val="000000"/>
          <w:spacing w:val="-4"/>
          <w:sz w:val="24"/>
          <w:szCs w:val="24"/>
        </w:rPr>
      </w:pPr>
      <w:r w:rsidRPr="00A0145B">
        <w:rPr>
          <w:rFonts w:ascii="Times New Roman" w:hAnsi="Times New Roman"/>
          <w:iCs/>
          <w:color w:val="000000"/>
          <w:spacing w:val="-4"/>
          <w:sz w:val="24"/>
          <w:szCs w:val="24"/>
        </w:rPr>
        <w:t xml:space="preserve">Таблица </w:t>
      </w:r>
      <w:r w:rsidR="000F4691" w:rsidRPr="00A0145B">
        <w:rPr>
          <w:rFonts w:ascii="Times New Roman" w:hAnsi="Times New Roman"/>
          <w:iCs/>
          <w:color w:val="000000"/>
          <w:spacing w:val="-4"/>
          <w:sz w:val="24"/>
          <w:szCs w:val="24"/>
        </w:rPr>
        <w:t>5</w:t>
      </w:r>
    </w:p>
    <w:tbl>
      <w:tblPr>
        <w:tblStyle w:val="af4"/>
        <w:tblW w:w="0" w:type="auto"/>
        <w:jc w:val="center"/>
        <w:tblLayout w:type="fixed"/>
        <w:tblLook w:val="04A0" w:firstRow="1" w:lastRow="0" w:firstColumn="1" w:lastColumn="0" w:noHBand="0" w:noVBand="1"/>
      </w:tblPr>
      <w:tblGrid>
        <w:gridCol w:w="2405"/>
        <w:gridCol w:w="1985"/>
        <w:gridCol w:w="1842"/>
        <w:gridCol w:w="3396"/>
      </w:tblGrid>
      <w:tr w:rsidR="0086245C" w14:paraId="2CD9C716" w14:textId="77777777" w:rsidTr="00EB2BD9">
        <w:trPr>
          <w:jc w:val="center"/>
        </w:trPr>
        <w:tc>
          <w:tcPr>
            <w:tcW w:w="2405" w:type="dxa"/>
            <w:tcBorders>
              <w:top w:val="single" w:sz="4" w:space="0" w:color="auto"/>
              <w:left w:val="single" w:sz="4" w:space="0" w:color="auto"/>
              <w:bottom w:val="single" w:sz="4" w:space="0" w:color="auto"/>
              <w:right w:val="single" w:sz="4" w:space="0" w:color="auto"/>
            </w:tcBorders>
            <w:hideMark/>
          </w:tcPr>
          <w:p w14:paraId="1FE0344B" w14:textId="77777777" w:rsidR="0086245C" w:rsidRDefault="0086245C" w:rsidP="0086245C">
            <w:pPr>
              <w:spacing w:line="240" w:lineRule="auto"/>
              <w:jc w:val="center"/>
              <w:rPr>
                <w:rFonts w:ascii="Times New Roman" w:hAnsi="Times New Roman"/>
                <w:b/>
              </w:rPr>
            </w:pPr>
            <w:r>
              <w:rPr>
                <w:rFonts w:ascii="Times New Roman" w:hAnsi="Times New Roman"/>
                <w:b/>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7742E4FA" w14:textId="77777777" w:rsidR="0086245C" w:rsidRDefault="00603CF5" w:rsidP="0086245C">
            <w:pPr>
              <w:spacing w:line="240" w:lineRule="auto"/>
              <w:jc w:val="center"/>
              <w:rPr>
                <w:rFonts w:ascii="Times New Roman" w:hAnsi="Times New Roman"/>
                <w:b/>
              </w:rPr>
            </w:pPr>
            <w:r>
              <w:rPr>
                <w:rFonts w:ascii="Times New Roman" w:hAnsi="Times New Roman"/>
                <w:b/>
              </w:rPr>
              <w:t>Наименование индикаторов</w:t>
            </w:r>
            <w:r w:rsidR="0086245C">
              <w:rPr>
                <w:rFonts w:ascii="Times New Roman" w:hAnsi="Times New Roman"/>
                <w:b/>
              </w:rPr>
              <w:t xml:space="preserve"> достижения компетенции</w:t>
            </w:r>
          </w:p>
        </w:tc>
        <w:tc>
          <w:tcPr>
            <w:tcW w:w="1842" w:type="dxa"/>
            <w:tcBorders>
              <w:top w:val="single" w:sz="4" w:space="0" w:color="auto"/>
              <w:left w:val="single" w:sz="4" w:space="0" w:color="auto"/>
              <w:bottom w:val="single" w:sz="4" w:space="0" w:color="auto"/>
              <w:right w:val="single" w:sz="4" w:space="0" w:color="auto"/>
            </w:tcBorders>
            <w:hideMark/>
          </w:tcPr>
          <w:p w14:paraId="5C5752D0" w14:textId="77777777" w:rsidR="0086245C" w:rsidRDefault="0086245C" w:rsidP="0086245C">
            <w:pPr>
              <w:spacing w:line="240" w:lineRule="auto"/>
              <w:jc w:val="center"/>
              <w:rPr>
                <w:rFonts w:ascii="Times New Roman" w:hAnsi="Times New Roman"/>
                <w:b/>
              </w:rPr>
            </w:pPr>
            <w:r>
              <w:rPr>
                <w:rFonts w:ascii="Times New Roman" w:hAnsi="Times New Roman"/>
                <w:b/>
              </w:rPr>
              <w:t>Результаты обучения (умения и знания), соотнесенные с индикаторами достижения компетенции</w:t>
            </w:r>
          </w:p>
        </w:tc>
        <w:tc>
          <w:tcPr>
            <w:tcW w:w="3396" w:type="dxa"/>
            <w:tcBorders>
              <w:top w:val="single" w:sz="4" w:space="0" w:color="auto"/>
              <w:left w:val="single" w:sz="4" w:space="0" w:color="auto"/>
              <w:bottom w:val="single" w:sz="4" w:space="0" w:color="auto"/>
              <w:right w:val="single" w:sz="4" w:space="0" w:color="auto"/>
            </w:tcBorders>
            <w:hideMark/>
          </w:tcPr>
          <w:p w14:paraId="1D10E97B" w14:textId="77777777" w:rsidR="0086245C" w:rsidRDefault="0086245C" w:rsidP="0086245C">
            <w:pPr>
              <w:spacing w:line="240" w:lineRule="auto"/>
              <w:jc w:val="center"/>
              <w:rPr>
                <w:rFonts w:ascii="Times New Roman" w:hAnsi="Times New Roman"/>
                <w:b/>
              </w:rPr>
            </w:pPr>
            <w:r>
              <w:rPr>
                <w:rFonts w:ascii="Times New Roman" w:hAnsi="Times New Roman"/>
                <w:b/>
              </w:rPr>
              <w:t>Типовые контрольные задания</w:t>
            </w:r>
          </w:p>
        </w:tc>
      </w:tr>
      <w:tr w:rsidR="0086245C" w14:paraId="3A9F9AF2" w14:textId="77777777" w:rsidTr="00EB2BD9">
        <w:trPr>
          <w:jc w:val="center"/>
        </w:trPr>
        <w:tc>
          <w:tcPr>
            <w:tcW w:w="2405" w:type="dxa"/>
            <w:tcBorders>
              <w:top w:val="single" w:sz="4" w:space="0" w:color="auto"/>
              <w:left w:val="single" w:sz="4" w:space="0" w:color="auto"/>
              <w:bottom w:val="single" w:sz="4" w:space="0" w:color="auto"/>
              <w:right w:val="single" w:sz="4" w:space="0" w:color="auto"/>
            </w:tcBorders>
          </w:tcPr>
          <w:p w14:paraId="39B761B2" w14:textId="77777777" w:rsidR="0086245C" w:rsidRPr="00D86B05" w:rsidRDefault="0086245C" w:rsidP="0086245C">
            <w:pPr>
              <w:spacing w:line="240" w:lineRule="auto"/>
              <w:jc w:val="both"/>
              <w:rPr>
                <w:rFonts w:ascii="Times New Roman" w:eastAsia="Times New Roman" w:hAnsi="Times New Roman"/>
                <w:b/>
                <w:noProof/>
                <w:sz w:val="24"/>
                <w:szCs w:val="24"/>
                <w:lang w:eastAsia="ru-RU"/>
              </w:rPr>
            </w:pPr>
            <w:r w:rsidRPr="00D86B05">
              <w:rPr>
                <w:rFonts w:ascii="Times New Roman" w:eastAsia="Times New Roman" w:hAnsi="Times New Roman"/>
                <w:b/>
                <w:noProof/>
                <w:sz w:val="24"/>
                <w:szCs w:val="24"/>
                <w:lang w:eastAsia="ru-RU"/>
              </w:rPr>
              <w:t>ПКП-2</w:t>
            </w:r>
          </w:p>
          <w:p w14:paraId="4B2BC72D" w14:textId="77777777" w:rsidR="0086245C" w:rsidRPr="00E57008" w:rsidRDefault="0086245C" w:rsidP="0086245C">
            <w:pPr>
              <w:autoSpaceDE w:val="0"/>
              <w:autoSpaceDN w:val="0"/>
              <w:adjustRightInd w:val="0"/>
              <w:spacing w:line="240" w:lineRule="auto"/>
              <w:rPr>
                <w:rFonts w:ascii="Times New Roman" w:hAnsi="Times New Roman"/>
                <w:sz w:val="24"/>
                <w:szCs w:val="24"/>
              </w:rPr>
            </w:pPr>
            <w:r w:rsidRPr="00E57008">
              <w:rPr>
                <w:rFonts w:ascii="Times New Roman" w:hAnsi="Times New Roman"/>
                <w:sz w:val="24"/>
                <w:szCs w:val="24"/>
              </w:rPr>
              <w:t>Способность управлять персоналом, задействованном в реализации спортивной деятельности</w:t>
            </w:r>
          </w:p>
        </w:tc>
        <w:tc>
          <w:tcPr>
            <w:tcW w:w="1985" w:type="dxa"/>
            <w:tcBorders>
              <w:top w:val="single" w:sz="4" w:space="0" w:color="auto"/>
              <w:left w:val="single" w:sz="4" w:space="0" w:color="auto"/>
              <w:bottom w:val="single" w:sz="4" w:space="0" w:color="auto"/>
              <w:right w:val="single" w:sz="4" w:space="0" w:color="auto"/>
            </w:tcBorders>
          </w:tcPr>
          <w:p w14:paraId="6984D732" w14:textId="77777777" w:rsidR="0086245C" w:rsidRPr="00E57008" w:rsidRDefault="0086245C" w:rsidP="0086245C">
            <w:pPr>
              <w:autoSpaceDE w:val="0"/>
              <w:autoSpaceDN w:val="0"/>
              <w:adjustRightInd w:val="0"/>
              <w:spacing w:line="240" w:lineRule="auto"/>
              <w:rPr>
                <w:rFonts w:ascii="Times New Roman" w:hAnsi="Times New Roman"/>
                <w:sz w:val="24"/>
                <w:szCs w:val="24"/>
              </w:rPr>
            </w:pPr>
            <w:r w:rsidRPr="00E57008">
              <w:rPr>
                <w:rFonts w:ascii="Times New Roman" w:hAnsi="Times New Roman"/>
                <w:sz w:val="24"/>
                <w:szCs w:val="24"/>
              </w:rPr>
              <w:t>1.Обосновывает выбор тактических решений в процессе управления персоналом функциональных подразделений спортивной организации.</w:t>
            </w:r>
          </w:p>
          <w:p w14:paraId="28408ECE" w14:textId="77777777" w:rsidR="0086245C" w:rsidRPr="00E57008" w:rsidRDefault="0086245C" w:rsidP="0086245C">
            <w:pPr>
              <w:autoSpaceDE w:val="0"/>
              <w:autoSpaceDN w:val="0"/>
              <w:adjustRightInd w:val="0"/>
              <w:spacing w:line="240" w:lineRule="auto"/>
              <w:rPr>
                <w:rFonts w:ascii="Times New Roman" w:hAnsi="Times New Roman"/>
                <w:bCs/>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FB32F0E" w14:textId="77777777" w:rsidR="00603CF5" w:rsidRPr="00E57008" w:rsidRDefault="00603CF5" w:rsidP="00603CF5">
            <w:pPr>
              <w:spacing w:after="0" w:line="240" w:lineRule="auto"/>
              <w:rPr>
                <w:rFonts w:ascii="Times New Roman" w:hAnsi="Times New Roman"/>
                <w:b/>
                <w:sz w:val="24"/>
                <w:szCs w:val="24"/>
              </w:rPr>
            </w:pPr>
            <w:r w:rsidRPr="00E57008">
              <w:rPr>
                <w:rFonts w:ascii="Times New Roman" w:hAnsi="Times New Roman"/>
                <w:b/>
                <w:sz w:val="24"/>
                <w:szCs w:val="24"/>
              </w:rPr>
              <w:t>Знать:</w:t>
            </w:r>
          </w:p>
          <w:p w14:paraId="28210B19" w14:textId="77777777" w:rsidR="00603CF5" w:rsidRPr="00E57008" w:rsidRDefault="00603CF5" w:rsidP="00603CF5">
            <w:pPr>
              <w:pStyle w:val="a7"/>
              <w:shd w:val="clear" w:color="auto" w:fill="FFFFFF"/>
              <w:spacing w:before="0" w:beforeAutospacing="0" w:after="0" w:afterAutospacing="0"/>
              <w:contextualSpacing/>
              <w:rPr>
                <w:lang w:eastAsia="en-US"/>
              </w:rPr>
            </w:pPr>
            <w:r w:rsidRPr="00E57008">
              <w:rPr>
                <w:lang w:eastAsia="en-US"/>
              </w:rPr>
              <w:t>современные технологии и методики работы с персоналом в профессиональном спортивном клубе</w:t>
            </w:r>
          </w:p>
          <w:p w14:paraId="16B37DD9" w14:textId="77777777" w:rsidR="00603CF5" w:rsidRPr="00E57008" w:rsidRDefault="00603CF5" w:rsidP="00603CF5">
            <w:pPr>
              <w:pStyle w:val="a7"/>
              <w:shd w:val="clear" w:color="auto" w:fill="FFFFFF"/>
              <w:spacing w:before="0" w:beforeAutospacing="0" w:after="0" w:afterAutospacing="0"/>
              <w:contextualSpacing/>
              <w:rPr>
                <w:rFonts w:eastAsia="Calibri"/>
                <w:bCs/>
                <w:lang w:eastAsia="en-US"/>
              </w:rPr>
            </w:pPr>
            <w:r w:rsidRPr="00E57008">
              <w:rPr>
                <w:b/>
                <w:lang w:eastAsia="en-US"/>
              </w:rPr>
              <w:t>Уметь:</w:t>
            </w:r>
          </w:p>
          <w:p w14:paraId="7EEFB768" w14:textId="77777777" w:rsidR="00603CF5" w:rsidRPr="00E57008" w:rsidRDefault="00603CF5" w:rsidP="00603CF5">
            <w:pPr>
              <w:pStyle w:val="a7"/>
              <w:shd w:val="clear" w:color="auto" w:fill="FFFFFF"/>
              <w:spacing w:before="0" w:beforeAutospacing="0" w:after="0" w:afterAutospacing="0"/>
              <w:contextualSpacing/>
            </w:pPr>
            <w:r w:rsidRPr="00E57008">
              <w:t xml:space="preserve">осуществлять эффективное управление персоналом в </w:t>
            </w:r>
            <w:r w:rsidRPr="00E57008">
              <w:lastRenderedPageBreak/>
              <w:t>спортивной организации</w:t>
            </w:r>
          </w:p>
          <w:p w14:paraId="4D5C1F38" w14:textId="77777777" w:rsidR="00603CF5" w:rsidRPr="00E57008" w:rsidRDefault="00603CF5" w:rsidP="00603CF5">
            <w:pPr>
              <w:spacing w:after="0" w:line="240" w:lineRule="auto"/>
              <w:rPr>
                <w:rFonts w:ascii="Times New Roman" w:hAnsi="Times New Roman"/>
                <w:b/>
                <w:sz w:val="24"/>
                <w:szCs w:val="24"/>
              </w:rPr>
            </w:pPr>
          </w:p>
          <w:p w14:paraId="62268CB8" w14:textId="77777777" w:rsidR="0086245C" w:rsidRPr="00E57008" w:rsidRDefault="0086245C" w:rsidP="00603CF5">
            <w:pPr>
              <w:spacing w:line="240" w:lineRule="auto"/>
              <w:rPr>
                <w:rFonts w:ascii="Times New Roman" w:hAnsi="Times New Roman"/>
                <w:sz w:val="24"/>
                <w:szCs w:val="24"/>
              </w:rPr>
            </w:pPr>
          </w:p>
        </w:tc>
        <w:tc>
          <w:tcPr>
            <w:tcW w:w="3396" w:type="dxa"/>
            <w:tcBorders>
              <w:top w:val="single" w:sz="4" w:space="0" w:color="auto"/>
              <w:left w:val="single" w:sz="4" w:space="0" w:color="auto"/>
              <w:bottom w:val="single" w:sz="4" w:space="0" w:color="auto"/>
              <w:right w:val="single" w:sz="4" w:space="0" w:color="auto"/>
            </w:tcBorders>
          </w:tcPr>
          <w:p w14:paraId="7BF165D4" w14:textId="77777777" w:rsidR="0086245C" w:rsidRPr="00E57008" w:rsidRDefault="0086245C" w:rsidP="00D86B05">
            <w:pPr>
              <w:widowControl w:val="0"/>
              <w:spacing w:line="240" w:lineRule="auto"/>
              <w:jc w:val="both"/>
              <w:rPr>
                <w:rFonts w:ascii="Times New Roman" w:eastAsia="Times New Roman" w:hAnsi="Times New Roman"/>
                <w:b/>
                <w:noProof/>
                <w:sz w:val="24"/>
                <w:szCs w:val="24"/>
                <w:lang w:eastAsia="ru-RU"/>
              </w:rPr>
            </w:pPr>
            <w:r w:rsidRPr="00E57008">
              <w:rPr>
                <w:rFonts w:ascii="Times New Roman" w:eastAsia="Times New Roman" w:hAnsi="Times New Roman"/>
                <w:b/>
                <w:noProof/>
                <w:sz w:val="24"/>
                <w:szCs w:val="24"/>
                <w:lang w:eastAsia="ru-RU"/>
              </w:rPr>
              <w:lastRenderedPageBreak/>
              <w:t>Задание 1</w:t>
            </w:r>
          </w:p>
          <w:p w14:paraId="76DC60EF" w14:textId="77777777" w:rsidR="0086245C" w:rsidRPr="00E57008" w:rsidRDefault="0086245C" w:rsidP="00D86B05">
            <w:pPr>
              <w:widowControl w:val="0"/>
              <w:spacing w:line="240" w:lineRule="auto"/>
              <w:jc w:val="both"/>
              <w:rPr>
                <w:rFonts w:ascii="Times New Roman" w:eastAsia="Times New Roman" w:hAnsi="Times New Roman"/>
                <w:noProof/>
                <w:sz w:val="24"/>
                <w:szCs w:val="24"/>
                <w:lang w:eastAsia="ru-RU"/>
              </w:rPr>
            </w:pPr>
            <w:r w:rsidRPr="00E57008">
              <w:rPr>
                <w:rFonts w:ascii="Times New Roman" w:eastAsia="Times New Roman" w:hAnsi="Times New Roman"/>
                <w:noProof/>
                <w:sz w:val="24"/>
                <w:szCs w:val="24"/>
                <w:lang w:eastAsia="ru-RU"/>
              </w:rPr>
              <w:t>Проанализироать систему управления пер</w:t>
            </w:r>
            <w:r w:rsidR="00E00EDF">
              <w:rPr>
                <w:rFonts w:ascii="Times New Roman" w:eastAsia="Times New Roman" w:hAnsi="Times New Roman"/>
                <w:noProof/>
                <w:sz w:val="24"/>
                <w:szCs w:val="24"/>
                <w:lang w:val="en-US" w:eastAsia="ru-RU"/>
              </w:rPr>
              <w:t>c</w:t>
            </w:r>
            <w:r w:rsidR="00E00EDF">
              <w:rPr>
                <w:rFonts w:ascii="Times New Roman" w:eastAsia="Times New Roman" w:hAnsi="Times New Roman"/>
                <w:noProof/>
                <w:sz w:val="24"/>
                <w:szCs w:val="24"/>
                <w:lang w:eastAsia="ru-RU"/>
              </w:rPr>
              <w:t>она</w:t>
            </w:r>
            <w:r w:rsidRPr="00E57008">
              <w:rPr>
                <w:rFonts w:ascii="Times New Roman" w:eastAsia="Times New Roman" w:hAnsi="Times New Roman"/>
                <w:noProof/>
                <w:sz w:val="24"/>
                <w:szCs w:val="24"/>
                <w:lang w:eastAsia="ru-RU"/>
              </w:rPr>
              <w:t>лом в профес</w:t>
            </w:r>
            <w:r w:rsidR="00E00EDF">
              <w:rPr>
                <w:rFonts w:ascii="Times New Roman" w:eastAsia="Times New Roman" w:hAnsi="Times New Roman"/>
                <w:noProof/>
                <w:sz w:val="24"/>
                <w:szCs w:val="24"/>
                <w:lang w:eastAsia="ru-RU"/>
              </w:rPr>
              <w:t>с</w:t>
            </w:r>
            <w:r w:rsidRPr="00E57008">
              <w:rPr>
                <w:rFonts w:ascii="Times New Roman" w:eastAsia="Times New Roman" w:hAnsi="Times New Roman"/>
                <w:noProof/>
                <w:sz w:val="24"/>
                <w:szCs w:val="24"/>
                <w:lang w:eastAsia="ru-RU"/>
              </w:rPr>
              <w:t>иональном футбольном клубе, определить перспективные направления оптимзации оценки качества работы сотрудников выбранной организации</w:t>
            </w:r>
          </w:p>
          <w:p w14:paraId="7F7FB8D1" w14:textId="77777777" w:rsidR="0086245C" w:rsidRPr="00E57008" w:rsidRDefault="0086245C" w:rsidP="00D86B05">
            <w:pPr>
              <w:spacing w:line="240" w:lineRule="auto"/>
              <w:jc w:val="both"/>
              <w:rPr>
                <w:rFonts w:ascii="Times New Roman" w:eastAsia="Times New Roman" w:hAnsi="Times New Roman"/>
                <w:b/>
                <w:noProof/>
                <w:sz w:val="24"/>
                <w:szCs w:val="24"/>
                <w:lang w:eastAsia="ru-RU"/>
              </w:rPr>
            </w:pPr>
            <w:r w:rsidRPr="00E57008">
              <w:rPr>
                <w:rFonts w:ascii="Times New Roman" w:eastAsia="Times New Roman" w:hAnsi="Times New Roman"/>
                <w:b/>
                <w:noProof/>
                <w:sz w:val="24"/>
                <w:szCs w:val="24"/>
                <w:lang w:eastAsia="ru-RU"/>
              </w:rPr>
              <w:t>Задание 2</w:t>
            </w:r>
          </w:p>
          <w:p w14:paraId="61E21DD7" w14:textId="4CADF25D" w:rsidR="0086245C" w:rsidRPr="00E57008" w:rsidRDefault="0086245C" w:rsidP="00D86B05">
            <w:pPr>
              <w:spacing w:line="240" w:lineRule="auto"/>
              <w:jc w:val="both"/>
              <w:rPr>
                <w:rFonts w:ascii="Times New Roman" w:hAnsi="Times New Roman"/>
                <w:sz w:val="24"/>
                <w:szCs w:val="24"/>
              </w:rPr>
            </w:pPr>
            <w:r w:rsidRPr="00E57008">
              <w:rPr>
                <w:rFonts w:ascii="Times New Roman" w:hAnsi="Times New Roman"/>
                <w:sz w:val="24"/>
                <w:szCs w:val="24"/>
              </w:rPr>
              <w:t xml:space="preserve">Провести анализ системы </w:t>
            </w:r>
            <w:r w:rsidRPr="00E57008">
              <w:rPr>
                <w:rFonts w:ascii="Times New Roman" w:hAnsi="Times New Roman"/>
                <w:sz w:val="24"/>
                <w:szCs w:val="24"/>
              </w:rPr>
              <w:lastRenderedPageBreak/>
              <w:t>мотивации</w:t>
            </w:r>
            <w:r w:rsidR="0070127D" w:rsidRPr="00E57008">
              <w:rPr>
                <w:rFonts w:ascii="Times New Roman" w:hAnsi="Times New Roman"/>
                <w:sz w:val="24"/>
                <w:szCs w:val="24"/>
              </w:rPr>
              <w:t xml:space="preserve"> и аттестации</w:t>
            </w:r>
            <w:r w:rsidRPr="00E57008">
              <w:rPr>
                <w:rFonts w:ascii="Times New Roman" w:hAnsi="Times New Roman"/>
                <w:sz w:val="24"/>
                <w:szCs w:val="24"/>
              </w:rPr>
              <w:t xml:space="preserve"> персонала в </w:t>
            </w:r>
            <w:r w:rsidR="0070127D" w:rsidRPr="00E57008">
              <w:rPr>
                <w:rFonts w:ascii="Times New Roman" w:hAnsi="Times New Roman"/>
                <w:sz w:val="24"/>
                <w:szCs w:val="24"/>
              </w:rPr>
              <w:t>профессионально</w:t>
            </w:r>
            <w:r w:rsidR="00E00EDF">
              <w:rPr>
                <w:rFonts w:ascii="Times New Roman" w:hAnsi="Times New Roman"/>
                <w:sz w:val="24"/>
                <w:szCs w:val="24"/>
              </w:rPr>
              <w:t>м спортивном</w:t>
            </w:r>
            <w:r w:rsidR="0070127D" w:rsidRPr="00E57008">
              <w:rPr>
                <w:rFonts w:ascii="Times New Roman" w:hAnsi="Times New Roman"/>
                <w:sz w:val="24"/>
                <w:szCs w:val="24"/>
              </w:rPr>
              <w:t xml:space="preserve"> клуб</w:t>
            </w:r>
            <w:r w:rsidR="00E00EDF">
              <w:rPr>
                <w:rFonts w:ascii="Times New Roman" w:hAnsi="Times New Roman"/>
                <w:sz w:val="24"/>
                <w:szCs w:val="24"/>
              </w:rPr>
              <w:t>е</w:t>
            </w:r>
          </w:p>
        </w:tc>
      </w:tr>
      <w:tr w:rsidR="0086245C" w14:paraId="4774B1CF" w14:textId="77777777" w:rsidTr="00EB2BD9">
        <w:trPr>
          <w:jc w:val="center"/>
        </w:trPr>
        <w:tc>
          <w:tcPr>
            <w:tcW w:w="2405" w:type="dxa"/>
            <w:tcBorders>
              <w:top w:val="single" w:sz="4" w:space="0" w:color="auto"/>
              <w:left w:val="single" w:sz="4" w:space="0" w:color="auto"/>
              <w:bottom w:val="single" w:sz="4" w:space="0" w:color="auto"/>
              <w:right w:val="single" w:sz="4" w:space="0" w:color="auto"/>
            </w:tcBorders>
          </w:tcPr>
          <w:p w14:paraId="18080797" w14:textId="77777777" w:rsidR="0086245C" w:rsidRPr="00E57008" w:rsidRDefault="0086245C" w:rsidP="0086245C">
            <w:pPr>
              <w:spacing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717DEE3" w14:textId="77777777" w:rsidR="0086245C" w:rsidRPr="00E57008" w:rsidRDefault="0086245C" w:rsidP="0086245C">
            <w:pPr>
              <w:autoSpaceDE w:val="0"/>
              <w:autoSpaceDN w:val="0"/>
              <w:adjustRightInd w:val="0"/>
              <w:spacing w:line="240" w:lineRule="auto"/>
              <w:rPr>
                <w:rFonts w:ascii="Times New Roman" w:hAnsi="Times New Roman"/>
                <w:sz w:val="24"/>
                <w:szCs w:val="24"/>
              </w:rPr>
            </w:pPr>
            <w:r w:rsidRPr="00E57008">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p w14:paraId="39CE5254" w14:textId="77777777" w:rsidR="0086245C" w:rsidRPr="00E57008" w:rsidRDefault="0086245C" w:rsidP="0086245C">
            <w:pPr>
              <w:autoSpaceDE w:val="0"/>
              <w:autoSpaceDN w:val="0"/>
              <w:adjustRightInd w:val="0"/>
              <w:spacing w:line="240" w:lineRule="auto"/>
              <w:rPr>
                <w:rFonts w:ascii="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3B392C45" w14:textId="77777777" w:rsidR="00603CF5" w:rsidRPr="00E57008" w:rsidRDefault="00603CF5" w:rsidP="00603CF5">
            <w:pPr>
              <w:spacing w:after="0" w:line="240" w:lineRule="auto"/>
              <w:rPr>
                <w:rFonts w:ascii="Times New Roman" w:hAnsi="Times New Roman"/>
                <w:b/>
                <w:sz w:val="24"/>
                <w:szCs w:val="24"/>
              </w:rPr>
            </w:pPr>
            <w:r w:rsidRPr="00E57008">
              <w:rPr>
                <w:rFonts w:ascii="Times New Roman" w:hAnsi="Times New Roman"/>
                <w:b/>
                <w:sz w:val="24"/>
                <w:szCs w:val="24"/>
              </w:rPr>
              <w:t>Знать:</w:t>
            </w:r>
          </w:p>
          <w:p w14:paraId="1B641F0C" w14:textId="77777777" w:rsidR="00603CF5" w:rsidRPr="00E57008" w:rsidRDefault="00603CF5" w:rsidP="00603CF5">
            <w:pPr>
              <w:spacing w:after="0" w:line="240" w:lineRule="auto"/>
              <w:rPr>
                <w:rFonts w:ascii="Times New Roman" w:hAnsi="Times New Roman"/>
                <w:b/>
                <w:sz w:val="24"/>
                <w:szCs w:val="24"/>
              </w:rPr>
            </w:pPr>
            <w:r w:rsidRPr="00E57008">
              <w:rPr>
                <w:rFonts w:ascii="Times New Roman" w:hAnsi="Times New Roman"/>
                <w:sz w:val="24"/>
                <w:szCs w:val="24"/>
              </w:rPr>
              <w:t>теоретические основы управления персоналом в профессиональном спортивном клубе</w:t>
            </w:r>
          </w:p>
          <w:p w14:paraId="6B07C9E0" w14:textId="77777777" w:rsidR="00603CF5" w:rsidRPr="00E57008" w:rsidRDefault="00603CF5" w:rsidP="00603CF5">
            <w:pPr>
              <w:spacing w:after="0" w:line="240" w:lineRule="auto"/>
              <w:rPr>
                <w:rFonts w:ascii="Times New Roman" w:hAnsi="Times New Roman"/>
                <w:b/>
                <w:sz w:val="24"/>
                <w:szCs w:val="24"/>
              </w:rPr>
            </w:pPr>
            <w:r w:rsidRPr="00E57008">
              <w:rPr>
                <w:rFonts w:ascii="Times New Roman" w:hAnsi="Times New Roman"/>
                <w:b/>
                <w:sz w:val="24"/>
                <w:szCs w:val="24"/>
              </w:rPr>
              <w:t>Уметь:</w:t>
            </w:r>
          </w:p>
          <w:p w14:paraId="24D89142" w14:textId="7B248434" w:rsidR="00D86B05" w:rsidRPr="00E57008" w:rsidRDefault="00603CF5" w:rsidP="00D86B05">
            <w:pPr>
              <w:spacing w:line="240" w:lineRule="auto"/>
              <w:rPr>
                <w:rFonts w:ascii="Times New Roman" w:hAnsi="Times New Roman"/>
                <w:bCs/>
                <w:sz w:val="24"/>
                <w:szCs w:val="24"/>
              </w:rPr>
            </w:pPr>
            <w:r w:rsidRPr="00E57008">
              <w:rPr>
                <w:rFonts w:ascii="Times New Roman" w:hAnsi="Times New Roman"/>
                <w:sz w:val="24"/>
                <w:szCs w:val="24"/>
              </w:rPr>
              <w:t>осуществлять расчеты эффективности деятельности персонала спортивной организации и обосновывать управленческие решения</w:t>
            </w:r>
          </w:p>
        </w:tc>
        <w:tc>
          <w:tcPr>
            <w:tcW w:w="3396" w:type="dxa"/>
            <w:tcBorders>
              <w:top w:val="single" w:sz="4" w:space="0" w:color="auto"/>
              <w:left w:val="single" w:sz="4" w:space="0" w:color="auto"/>
              <w:bottom w:val="single" w:sz="4" w:space="0" w:color="auto"/>
              <w:right w:val="single" w:sz="4" w:space="0" w:color="auto"/>
            </w:tcBorders>
          </w:tcPr>
          <w:p w14:paraId="2349669F" w14:textId="77777777" w:rsidR="0086245C" w:rsidRPr="00E57008" w:rsidRDefault="0086245C" w:rsidP="00D86B05">
            <w:pPr>
              <w:widowControl w:val="0"/>
              <w:spacing w:line="240" w:lineRule="auto"/>
              <w:jc w:val="both"/>
              <w:rPr>
                <w:rFonts w:ascii="Times New Roman" w:eastAsia="Times New Roman" w:hAnsi="Times New Roman"/>
                <w:b/>
                <w:noProof/>
                <w:sz w:val="24"/>
                <w:szCs w:val="24"/>
                <w:lang w:eastAsia="ru-RU"/>
              </w:rPr>
            </w:pPr>
            <w:r w:rsidRPr="00E57008">
              <w:rPr>
                <w:rFonts w:ascii="Times New Roman" w:eastAsia="Times New Roman" w:hAnsi="Times New Roman"/>
                <w:b/>
                <w:noProof/>
                <w:sz w:val="24"/>
                <w:szCs w:val="24"/>
                <w:lang w:eastAsia="ru-RU"/>
              </w:rPr>
              <w:t>Задание 1</w:t>
            </w:r>
          </w:p>
          <w:p w14:paraId="51F2ACD7" w14:textId="4837B14D" w:rsidR="0086245C" w:rsidRPr="00E57008" w:rsidRDefault="0086245C" w:rsidP="00D86B05">
            <w:pPr>
              <w:widowControl w:val="0"/>
              <w:spacing w:line="240" w:lineRule="auto"/>
              <w:jc w:val="both"/>
              <w:rPr>
                <w:rFonts w:ascii="Times New Roman" w:eastAsia="Times New Roman" w:hAnsi="Times New Roman"/>
                <w:b/>
                <w:noProof/>
                <w:sz w:val="24"/>
                <w:szCs w:val="24"/>
                <w:highlight w:val="yellow"/>
                <w:lang w:eastAsia="ru-RU"/>
              </w:rPr>
            </w:pPr>
            <w:r w:rsidRPr="00E57008">
              <w:rPr>
                <w:rFonts w:ascii="Times New Roman" w:eastAsia="Times New Roman" w:hAnsi="Times New Roman"/>
                <w:bCs/>
                <w:noProof/>
                <w:sz w:val="24"/>
                <w:szCs w:val="24"/>
                <w:lang w:eastAsia="ru-RU"/>
              </w:rPr>
              <w:t xml:space="preserve">Определить основные </w:t>
            </w:r>
            <w:r w:rsidR="0070127D" w:rsidRPr="00E57008">
              <w:rPr>
                <w:rFonts w:ascii="Times New Roman" w:eastAsia="Times New Roman" w:hAnsi="Times New Roman"/>
                <w:bCs/>
                <w:noProof/>
                <w:sz w:val="24"/>
                <w:szCs w:val="24"/>
                <w:lang w:eastAsia="ru-RU"/>
              </w:rPr>
              <w:t xml:space="preserve">критерии подбора персонала и оценки его деятельности в рамках </w:t>
            </w:r>
            <w:r w:rsidR="00E00EDF">
              <w:rPr>
                <w:rFonts w:ascii="Times New Roman" w:eastAsia="Times New Roman" w:hAnsi="Times New Roman"/>
                <w:bCs/>
                <w:noProof/>
                <w:sz w:val="24"/>
                <w:szCs w:val="24"/>
                <w:lang w:eastAsia="ru-RU"/>
              </w:rPr>
              <w:t>работы профессионального футбольного клуба</w:t>
            </w:r>
            <w:r w:rsidR="0070127D" w:rsidRPr="00E57008">
              <w:rPr>
                <w:rFonts w:ascii="Times New Roman" w:eastAsia="Times New Roman" w:hAnsi="Times New Roman"/>
                <w:bCs/>
                <w:noProof/>
                <w:sz w:val="24"/>
                <w:szCs w:val="24"/>
                <w:lang w:eastAsia="ru-RU"/>
              </w:rPr>
              <w:t xml:space="preserve"> </w:t>
            </w:r>
            <w:r w:rsidR="00E00EDF">
              <w:rPr>
                <w:rFonts w:ascii="Times New Roman" w:eastAsia="Times New Roman" w:hAnsi="Times New Roman"/>
                <w:bCs/>
                <w:noProof/>
                <w:sz w:val="24"/>
                <w:szCs w:val="24"/>
                <w:lang w:eastAsia="ru-RU"/>
              </w:rPr>
              <w:t>Р</w:t>
            </w:r>
            <w:r w:rsidR="0070127D" w:rsidRPr="00E57008">
              <w:rPr>
                <w:rFonts w:ascii="Times New Roman" w:eastAsia="Times New Roman" w:hAnsi="Times New Roman"/>
                <w:bCs/>
                <w:noProof/>
                <w:sz w:val="24"/>
                <w:szCs w:val="24"/>
                <w:lang w:eastAsia="ru-RU"/>
              </w:rPr>
              <w:t xml:space="preserve">оссийской </w:t>
            </w:r>
            <w:r w:rsidR="00E00EDF">
              <w:rPr>
                <w:rFonts w:ascii="Times New Roman" w:eastAsia="Times New Roman" w:hAnsi="Times New Roman"/>
                <w:bCs/>
                <w:noProof/>
                <w:sz w:val="24"/>
                <w:szCs w:val="24"/>
                <w:lang w:eastAsia="ru-RU"/>
              </w:rPr>
              <w:t>П</w:t>
            </w:r>
            <w:r w:rsidR="0070127D" w:rsidRPr="00E57008">
              <w:rPr>
                <w:rFonts w:ascii="Times New Roman" w:eastAsia="Times New Roman" w:hAnsi="Times New Roman"/>
                <w:bCs/>
                <w:noProof/>
                <w:sz w:val="24"/>
                <w:szCs w:val="24"/>
                <w:lang w:eastAsia="ru-RU"/>
              </w:rPr>
              <w:t>ремьер-</w:t>
            </w:r>
            <w:r w:rsidR="00E00EDF">
              <w:rPr>
                <w:rFonts w:ascii="Times New Roman" w:eastAsia="Times New Roman" w:hAnsi="Times New Roman"/>
                <w:bCs/>
                <w:noProof/>
                <w:sz w:val="24"/>
                <w:szCs w:val="24"/>
                <w:lang w:eastAsia="ru-RU"/>
              </w:rPr>
              <w:t>Л</w:t>
            </w:r>
            <w:r w:rsidR="0070127D" w:rsidRPr="00E57008">
              <w:rPr>
                <w:rFonts w:ascii="Times New Roman" w:eastAsia="Times New Roman" w:hAnsi="Times New Roman"/>
                <w:bCs/>
                <w:noProof/>
                <w:sz w:val="24"/>
                <w:szCs w:val="24"/>
                <w:lang w:eastAsia="ru-RU"/>
              </w:rPr>
              <w:t>иги</w:t>
            </w:r>
          </w:p>
          <w:p w14:paraId="65DD8E18" w14:textId="77777777" w:rsidR="0086245C" w:rsidRPr="00E57008" w:rsidRDefault="0086245C" w:rsidP="00D86B05">
            <w:pPr>
              <w:spacing w:line="240" w:lineRule="auto"/>
              <w:jc w:val="both"/>
              <w:rPr>
                <w:rFonts w:ascii="Times New Roman" w:eastAsia="Times New Roman" w:hAnsi="Times New Roman"/>
                <w:b/>
                <w:bCs/>
                <w:noProof/>
                <w:sz w:val="24"/>
                <w:szCs w:val="24"/>
                <w:lang w:eastAsia="ru-RU"/>
              </w:rPr>
            </w:pPr>
            <w:r w:rsidRPr="00E57008">
              <w:rPr>
                <w:rFonts w:ascii="Times New Roman" w:eastAsia="Times New Roman" w:hAnsi="Times New Roman"/>
                <w:b/>
                <w:bCs/>
                <w:noProof/>
                <w:sz w:val="24"/>
                <w:szCs w:val="24"/>
                <w:lang w:eastAsia="ru-RU"/>
              </w:rPr>
              <w:t>Задание 2</w:t>
            </w:r>
          </w:p>
          <w:p w14:paraId="60AF7DA9" w14:textId="481F5D1F" w:rsidR="0086245C" w:rsidRPr="00EB2BD9" w:rsidRDefault="0086245C" w:rsidP="00D86B05">
            <w:pPr>
              <w:widowControl w:val="0"/>
              <w:spacing w:line="240" w:lineRule="auto"/>
              <w:jc w:val="both"/>
              <w:rPr>
                <w:rFonts w:ascii="Times New Roman" w:eastAsia="Times New Roman" w:hAnsi="Times New Roman"/>
                <w:noProof/>
                <w:sz w:val="24"/>
                <w:szCs w:val="24"/>
                <w:lang w:eastAsia="ru-RU"/>
              </w:rPr>
            </w:pPr>
            <w:r w:rsidRPr="00E57008">
              <w:rPr>
                <w:rFonts w:ascii="Times New Roman" w:eastAsia="Times New Roman" w:hAnsi="Times New Roman"/>
                <w:noProof/>
                <w:sz w:val="24"/>
                <w:szCs w:val="24"/>
                <w:lang w:eastAsia="ru-RU"/>
              </w:rPr>
              <w:t xml:space="preserve">Перечислите </w:t>
            </w:r>
            <w:r w:rsidR="00E00EDF">
              <w:rPr>
                <w:rFonts w:ascii="Times New Roman" w:eastAsia="Times New Roman" w:hAnsi="Times New Roman"/>
                <w:noProof/>
                <w:sz w:val="24"/>
                <w:szCs w:val="24"/>
                <w:lang w:eastAsia="ru-RU"/>
              </w:rPr>
              <w:t>основные показатели эффективности работы персонала, которые стоит использовать при оценке эффективности работы сотрудников профессионального спортивного клуба</w:t>
            </w:r>
          </w:p>
        </w:tc>
      </w:tr>
      <w:tr w:rsidR="0086245C" w14:paraId="3AB752FE" w14:textId="77777777" w:rsidTr="00EB2BD9">
        <w:trPr>
          <w:jc w:val="center"/>
        </w:trPr>
        <w:tc>
          <w:tcPr>
            <w:tcW w:w="2405" w:type="dxa"/>
            <w:tcBorders>
              <w:top w:val="single" w:sz="4" w:space="0" w:color="auto"/>
              <w:left w:val="single" w:sz="4" w:space="0" w:color="auto"/>
              <w:bottom w:val="single" w:sz="4" w:space="0" w:color="auto"/>
              <w:right w:val="single" w:sz="4" w:space="0" w:color="auto"/>
            </w:tcBorders>
          </w:tcPr>
          <w:p w14:paraId="62D61DE0" w14:textId="77777777" w:rsidR="0086245C" w:rsidRPr="00E57008" w:rsidRDefault="0086245C" w:rsidP="0086245C">
            <w:pPr>
              <w:spacing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B4505BF" w14:textId="77777777" w:rsidR="0086245C" w:rsidRPr="00E57008" w:rsidRDefault="0086245C" w:rsidP="0086245C">
            <w:pPr>
              <w:autoSpaceDE w:val="0"/>
              <w:autoSpaceDN w:val="0"/>
              <w:adjustRightInd w:val="0"/>
              <w:spacing w:line="240" w:lineRule="auto"/>
              <w:rPr>
                <w:rFonts w:ascii="Times New Roman" w:hAnsi="Times New Roman"/>
                <w:sz w:val="24"/>
                <w:szCs w:val="24"/>
              </w:rPr>
            </w:pPr>
            <w:r w:rsidRPr="00E57008">
              <w:rPr>
                <w:rFonts w:ascii="Times New Roman" w:hAnsi="Times New Roman"/>
                <w:sz w:val="24"/>
                <w:szCs w:val="24"/>
              </w:rPr>
              <w:t>3.Разрабатывает рекомендации по обеспечению безопасности персонала и участников спортивных мероприятий</w:t>
            </w:r>
          </w:p>
          <w:p w14:paraId="31FA5564" w14:textId="77777777" w:rsidR="0086245C" w:rsidRPr="00E57008" w:rsidRDefault="0086245C" w:rsidP="0086245C">
            <w:pPr>
              <w:autoSpaceDE w:val="0"/>
              <w:autoSpaceDN w:val="0"/>
              <w:adjustRightInd w:val="0"/>
              <w:spacing w:line="240" w:lineRule="auto"/>
              <w:rPr>
                <w:rFonts w:ascii="Times New Roman" w:hAnsi="Times New Roman"/>
                <w:sz w:val="24"/>
                <w:szCs w:val="24"/>
              </w:rPr>
            </w:pPr>
            <w:r w:rsidRPr="00E57008">
              <w:rPr>
                <w:rFonts w:ascii="Times New Roman" w:hAnsi="Times New Roman"/>
                <w:sz w:val="24"/>
                <w:szCs w:val="24"/>
              </w:rPr>
              <w:t xml:space="preserve">. </w:t>
            </w:r>
          </w:p>
          <w:p w14:paraId="6BAAB178" w14:textId="77777777" w:rsidR="0086245C" w:rsidRPr="00E57008" w:rsidRDefault="0086245C" w:rsidP="0086245C">
            <w:pPr>
              <w:autoSpaceDE w:val="0"/>
              <w:autoSpaceDN w:val="0"/>
              <w:adjustRightInd w:val="0"/>
              <w:spacing w:line="240" w:lineRule="auto"/>
              <w:rPr>
                <w:rFonts w:ascii="Times New Roman" w:hAnsi="Times New Roman"/>
                <w:sz w:val="24"/>
                <w:szCs w:val="24"/>
              </w:rPr>
            </w:pPr>
          </w:p>
          <w:p w14:paraId="0E674820" w14:textId="77777777" w:rsidR="0086245C" w:rsidRPr="00E57008" w:rsidRDefault="0086245C" w:rsidP="0086245C">
            <w:pPr>
              <w:spacing w:line="240" w:lineRule="auto"/>
              <w:rPr>
                <w:rFonts w:ascii="Times New Roman" w:hAnsi="Times New Roman"/>
                <w:sz w:val="24"/>
                <w:szCs w:val="24"/>
              </w:rPr>
            </w:pPr>
          </w:p>
          <w:p w14:paraId="2B46AD19" w14:textId="77777777" w:rsidR="0086245C" w:rsidRPr="00E57008" w:rsidRDefault="0086245C" w:rsidP="0086245C">
            <w:pPr>
              <w:spacing w:line="240" w:lineRule="auto"/>
              <w:jc w:val="both"/>
              <w:rPr>
                <w:rFonts w:ascii="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16B57C5" w14:textId="77777777" w:rsidR="00603CF5" w:rsidRPr="00E57008" w:rsidRDefault="00603CF5" w:rsidP="00EB2BD9">
            <w:pPr>
              <w:spacing w:after="0" w:line="240" w:lineRule="auto"/>
              <w:jc w:val="both"/>
              <w:rPr>
                <w:rFonts w:ascii="Times New Roman" w:hAnsi="Times New Roman"/>
                <w:b/>
                <w:sz w:val="24"/>
                <w:szCs w:val="24"/>
              </w:rPr>
            </w:pPr>
            <w:r w:rsidRPr="00E57008">
              <w:rPr>
                <w:rFonts w:ascii="Times New Roman" w:hAnsi="Times New Roman"/>
                <w:b/>
                <w:sz w:val="24"/>
                <w:szCs w:val="24"/>
              </w:rPr>
              <w:t xml:space="preserve">Знать: </w:t>
            </w:r>
          </w:p>
          <w:p w14:paraId="1E13098B" w14:textId="77777777" w:rsidR="00603CF5" w:rsidRPr="00E57008" w:rsidRDefault="00603CF5" w:rsidP="00EB2BD9">
            <w:pPr>
              <w:spacing w:after="0" w:line="240" w:lineRule="auto"/>
              <w:jc w:val="both"/>
              <w:rPr>
                <w:rFonts w:ascii="Times New Roman" w:hAnsi="Times New Roman"/>
                <w:sz w:val="24"/>
                <w:szCs w:val="24"/>
              </w:rPr>
            </w:pPr>
            <w:r w:rsidRPr="00E57008">
              <w:rPr>
                <w:rFonts w:ascii="Times New Roman" w:hAnsi="Times New Roman"/>
                <w:sz w:val="24"/>
                <w:szCs w:val="24"/>
              </w:rPr>
              <w:t>теоретические основы безопасности в управлении персоналом спортивной индустрии;</w:t>
            </w:r>
          </w:p>
          <w:p w14:paraId="5B61DF54" w14:textId="77777777" w:rsidR="00603CF5" w:rsidRPr="00E57008" w:rsidRDefault="00603CF5" w:rsidP="00EB2BD9">
            <w:pPr>
              <w:spacing w:after="0" w:line="240" w:lineRule="auto"/>
              <w:jc w:val="both"/>
              <w:rPr>
                <w:rFonts w:ascii="Times New Roman" w:hAnsi="Times New Roman"/>
                <w:b/>
                <w:sz w:val="24"/>
                <w:szCs w:val="24"/>
              </w:rPr>
            </w:pPr>
            <w:r w:rsidRPr="00E57008">
              <w:rPr>
                <w:rFonts w:ascii="Times New Roman" w:hAnsi="Times New Roman"/>
                <w:b/>
                <w:sz w:val="24"/>
                <w:szCs w:val="24"/>
              </w:rPr>
              <w:t>Уметь:</w:t>
            </w:r>
          </w:p>
          <w:p w14:paraId="54C17E71" w14:textId="77777777" w:rsidR="0086245C" w:rsidRPr="00E57008" w:rsidRDefault="00603CF5" w:rsidP="00EB2BD9">
            <w:pPr>
              <w:spacing w:line="240" w:lineRule="auto"/>
              <w:jc w:val="both"/>
              <w:rPr>
                <w:rFonts w:ascii="Times New Roman" w:hAnsi="Times New Roman"/>
                <w:b/>
                <w:sz w:val="24"/>
                <w:szCs w:val="24"/>
              </w:rPr>
            </w:pPr>
            <w:r w:rsidRPr="00E57008">
              <w:rPr>
                <w:rFonts w:ascii="Times New Roman" w:hAnsi="Times New Roman"/>
                <w:sz w:val="24"/>
                <w:szCs w:val="24"/>
              </w:rPr>
              <w:t xml:space="preserve">учитывать в практической деятельности проблемы при принятии решений в управлении безопасностью спортивной индустрии и формулировать рекомендации по обеспечению безопасности персонала и участников </w:t>
            </w:r>
            <w:r w:rsidRPr="00E57008">
              <w:rPr>
                <w:rFonts w:ascii="Times New Roman" w:hAnsi="Times New Roman"/>
                <w:sz w:val="24"/>
                <w:szCs w:val="24"/>
              </w:rPr>
              <w:lastRenderedPageBreak/>
              <w:t>спортивных мероприятий</w:t>
            </w:r>
          </w:p>
        </w:tc>
        <w:tc>
          <w:tcPr>
            <w:tcW w:w="3396" w:type="dxa"/>
            <w:tcBorders>
              <w:top w:val="single" w:sz="4" w:space="0" w:color="auto"/>
              <w:left w:val="single" w:sz="4" w:space="0" w:color="auto"/>
              <w:bottom w:val="single" w:sz="4" w:space="0" w:color="auto"/>
              <w:right w:val="single" w:sz="4" w:space="0" w:color="auto"/>
            </w:tcBorders>
            <w:hideMark/>
          </w:tcPr>
          <w:p w14:paraId="1E1CA898" w14:textId="77777777" w:rsidR="0086245C" w:rsidRPr="00E57008" w:rsidRDefault="0086245C" w:rsidP="00D86B05">
            <w:pPr>
              <w:widowControl w:val="0"/>
              <w:spacing w:line="240" w:lineRule="auto"/>
              <w:jc w:val="both"/>
              <w:rPr>
                <w:rFonts w:ascii="Times New Roman" w:eastAsia="Times New Roman" w:hAnsi="Times New Roman"/>
                <w:b/>
                <w:noProof/>
                <w:sz w:val="24"/>
                <w:szCs w:val="24"/>
                <w:lang w:eastAsia="ru-RU"/>
              </w:rPr>
            </w:pPr>
            <w:r w:rsidRPr="00E57008">
              <w:rPr>
                <w:rFonts w:ascii="Times New Roman" w:eastAsia="Times New Roman" w:hAnsi="Times New Roman"/>
                <w:b/>
                <w:noProof/>
                <w:sz w:val="24"/>
                <w:szCs w:val="24"/>
                <w:lang w:eastAsia="ru-RU"/>
              </w:rPr>
              <w:lastRenderedPageBreak/>
              <w:t>Задание 1</w:t>
            </w:r>
          </w:p>
          <w:p w14:paraId="4C7C8624" w14:textId="77777777" w:rsidR="0086245C" w:rsidRPr="00E57008" w:rsidRDefault="0086245C" w:rsidP="00D86B05">
            <w:pPr>
              <w:widowControl w:val="0"/>
              <w:spacing w:line="240" w:lineRule="auto"/>
              <w:jc w:val="both"/>
              <w:rPr>
                <w:rFonts w:ascii="Times New Roman" w:eastAsia="Times New Roman" w:hAnsi="Times New Roman"/>
                <w:noProof/>
                <w:sz w:val="24"/>
                <w:szCs w:val="24"/>
                <w:lang w:eastAsia="ru-RU"/>
              </w:rPr>
            </w:pPr>
            <w:r w:rsidRPr="00E57008">
              <w:rPr>
                <w:rFonts w:ascii="Times New Roman" w:eastAsia="Times New Roman" w:hAnsi="Times New Roman"/>
                <w:noProof/>
                <w:sz w:val="24"/>
                <w:szCs w:val="24"/>
                <w:lang w:eastAsia="ru-RU"/>
              </w:rPr>
              <w:t xml:space="preserve">Перечислите </w:t>
            </w:r>
            <w:r w:rsidR="00F57550">
              <w:rPr>
                <w:rFonts w:ascii="Times New Roman" w:eastAsia="Times New Roman" w:hAnsi="Times New Roman"/>
                <w:noProof/>
                <w:sz w:val="24"/>
                <w:szCs w:val="24"/>
                <w:lang w:eastAsia="ru-RU"/>
              </w:rPr>
              <w:t>направления</w:t>
            </w:r>
            <w:r w:rsidRPr="00E57008">
              <w:rPr>
                <w:rFonts w:ascii="Times New Roman" w:eastAsia="Times New Roman" w:hAnsi="Times New Roman"/>
                <w:noProof/>
                <w:sz w:val="24"/>
                <w:szCs w:val="24"/>
                <w:lang w:eastAsia="ru-RU"/>
              </w:rPr>
              <w:t xml:space="preserve"> совершентвовани</w:t>
            </w:r>
            <w:r w:rsidR="00F57550">
              <w:rPr>
                <w:rFonts w:ascii="Times New Roman" w:eastAsia="Times New Roman" w:hAnsi="Times New Roman"/>
                <w:noProof/>
                <w:sz w:val="24"/>
                <w:szCs w:val="24"/>
                <w:lang w:eastAsia="ru-RU"/>
              </w:rPr>
              <w:t>я</w:t>
            </w:r>
            <w:r w:rsidRPr="00E57008">
              <w:rPr>
                <w:rFonts w:ascii="Times New Roman" w:eastAsia="Times New Roman" w:hAnsi="Times New Roman"/>
                <w:noProof/>
                <w:sz w:val="24"/>
                <w:szCs w:val="24"/>
                <w:lang w:eastAsia="ru-RU"/>
              </w:rPr>
              <w:t xml:space="preserve"> основ </w:t>
            </w:r>
            <w:r w:rsidRPr="00E57008">
              <w:rPr>
                <w:rFonts w:ascii="Times New Roman" w:hAnsi="Times New Roman"/>
                <w:sz w:val="24"/>
                <w:szCs w:val="24"/>
              </w:rPr>
              <w:t>безопасности в управлении персоналом</w:t>
            </w:r>
            <w:r w:rsidR="00F57550">
              <w:rPr>
                <w:rFonts w:ascii="Times New Roman" w:hAnsi="Times New Roman"/>
                <w:sz w:val="24"/>
                <w:szCs w:val="24"/>
              </w:rPr>
              <w:t>, которые может осуществлять профессиональный футбольный клуб</w:t>
            </w:r>
          </w:p>
          <w:p w14:paraId="6032F263" w14:textId="77777777" w:rsidR="0086245C" w:rsidRPr="00E57008" w:rsidRDefault="0086245C" w:rsidP="00D86B05">
            <w:pPr>
              <w:spacing w:line="240" w:lineRule="auto"/>
              <w:jc w:val="both"/>
              <w:rPr>
                <w:rFonts w:ascii="Times New Roman" w:eastAsia="Times New Roman" w:hAnsi="Times New Roman"/>
                <w:b/>
                <w:noProof/>
                <w:sz w:val="24"/>
                <w:szCs w:val="24"/>
                <w:lang w:eastAsia="ru-RU"/>
              </w:rPr>
            </w:pPr>
            <w:r w:rsidRPr="00E57008">
              <w:rPr>
                <w:rFonts w:ascii="Times New Roman" w:eastAsia="Times New Roman" w:hAnsi="Times New Roman"/>
                <w:b/>
                <w:noProof/>
                <w:sz w:val="24"/>
                <w:szCs w:val="24"/>
                <w:lang w:eastAsia="ru-RU"/>
              </w:rPr>
              <w:t>Задание 2</w:t>
            </w:r>
          </w:p>
          <w:p w14:paraId="1D899B9B" w14:textId="77777777" w:rsidR="0086245C" w:rsidRPr="00E57008" w:rsidRDefault="0086245C" w:rsidP="00D86B05">
            <w:pPr>
              <w:spacing w:line="240" w:lineRule="auto"/>
              <w:jc w:val="both"/>
              <w:rPr>
                <w:rFonts w:ascii="Times New Roman" w:eastAsia="Times New Roman" w:hAnsi="Times New Roman"/>
                <w:noProof/>
                <w:sz w:val="24"/>
                <w:szCs w:val="24"/>
                <w:lang w:eastAsia="ru-RU"/>
              </w:rPr>
            </w:pPr>
            <w:r w:rsidRPr="00E57008">
              <w:rPr>
                <w:rFonts w:ascii="Times New Roman" w:hAnsi="Times New Roman"/>
                <w:sz w:val="24"/>
                <w:szCs w:val="24"/>
              </w:rPr>
              <w:t xml:space="preserve">Сформулируйте </w:t>
            </w:r>
            <w:r w:rsidR="00F57550">
              <w:rPr>
                <w:rFonts w:ascii="Times New Roman" w:hAnsi="Times New Roman"/>
                <w:sz w:val="24"/>
                <w:szCs w:val="24"/>
              </w:rPr>
              <w:t>3</w:t>
            </w:r>
            <w:r w:rsidRPr="00E57008">
              <w:rPr>
                <w:rFonts w:ascii="Times New Roman" w:hAnsi="Times New Roman"/>
                <w:sz w:val="24"/>
                <w:szCs w:val="24"/>
              </w:rPr>
              <w:t xml:space="preserve"> целевых показател</w:t>
            </w:r>
            <w:r w:rsidR="00F57550">
              <w:rPr>
                <w:rFonts w:ascii="Times New Roman" w:hAnsi="Times New Roman"/>
                <w:sz w:val="24"/>
                <w:szCs w:val="24"/>
              </w:rPr>
              <w:t>я</w:t>
            </w:r>
            <w:r w:rsidRPr="00E57008">
              <w:rPr>
                <w:rFonts w:ascii="Times New Roman" w:hAnsi="Times New Roman"/>
                <w:sz w:val="24"/>
                <w:szCs w:val="24"/>
              </w:rPr>
              <w:t xml:space="preserve"> эффективно</w:t>
            </w:r>
            <w:r w:rsidR="001C474B" w:rsidRPr="00E57008">
              <w:rPr>
                <w:rFonts w:ascii="Times New Roman" w:hAnsi="Times New Roman"/>
                <w:sz w:val="24"/>
                <w:szCs w:val="24"/>
              </w:rPr>
              <w:t xml:space="preserve">го </w:t>
            </w:r>
            <w:r w:rsidRPr="00E57008">
              <w:rPr>
                <w:rFonts w:ascii="Times New Roman" w:hAnsi="Times New Roman"/>
                <w:sz w:val="24"/>
                <w:szCs w:val="24"/>
              </w:rPr>
              <w:t>управлени</w:t>
            </w:r>
            <w:r w:rsidR="001C474B" w:rsidRPr="00E57008">
              <w:rPr>
                <w:rFonts w:ascii="Times New Roman" w:hAnsi="Times New Roman"/>
                <w:sz w:val="24"/>
                <w:szCs w:val="24"/>
              </w:rPr>
              <w:t>я спортивным мероприятием в контексте обеспечения его безопасности</w:t>
            </w:r>
            <w:r w:rsidR="00F57550">
              <w:rPr>
                <w:rFonts w:ascii="Times New Roman" w:hAnsi="Times New Roman"/>
                <w:sz w:val="24"/>
                <w:szCs w:val="24"/>
              </w:rPr>
              <w:t>, на которые может повлиять профессиональный спортивный клуб</w:t>
            </w:r>
          </w:p>
          <w:p w14:paraId="43234267" w14:textId="77777777" w:rsidR="0086245C" w:rsidRPr="00E57008" w:rsidRDefault="0086245C" w:rsidP="00D86B05">
            <w:pPr>
              <w:spacing w:line="240" w:lineRule="auto"/>
              <w:jc w:val="both"/>
              <w:rPr>
                <w:rFonts w:ascii="Times New Roman" w:eastAsia="Times New Roman" w:hAnsi="Times New Roman"/>
                <w:bCs/>
                <w:noProof/>
                <w:sz w:val="24"/>
                <w:szCs w:val="24"/>
                <w:lang w:eastAsia="ru-RU"/>
              </w:rPr>
            </w:pPr>
          </w:p>
        </w:tc>
      </w:tr>
      <w:tr w:rsidR="0086245C" w14:paraId="41FADB34" w14:textId="77777777" w:rsidTr="00EB2BD9">
        <w:trPr>
          <w:trHeight w:val="982"/>
          <w:jc w:val="center"/>
        </w:trPr>
        <w:tc>
          <w:tcPr>
            <w:tcW w:w="2405" w:type="dxa"/>
            <w:tcBorders>
              <w:top w:val="single" w:sz="4" w:space="0" w:color="auto"/>
              <w:left w:val="single" w:sz="4" w:space="0" w:color="auto"/>
              <w:bottom w:val="single" w:sz="4" w:space="0" w:color="auto"/>
              <w:right w:val="single" w:sz="4" w:space="0" w:color="auto"/>
            </w:tcBorders>
            <w:hideMark/>
          </w:tcPr>
          <w:p w14:paraId="25F7B17E" w14:textId="77777777" w:rsidR="0086245C" w:rsidRPr="00D86B05" w:rsidRDefault="0086245C" w:rsidP="0086245C">
            <w:pPr>
              <w:spacing w:line="240" w:lineRule="auto"/>
              <w:jc w:val="both"/>
              <w:rPr>
                <w:rFonts w:ascii="Times New Roman" w:eastAsia="Times New Roman" w:hAnsi="Times New Roman"/>
                <w:b/>
                <w:noProof/>
                <w:sz w:val="24"/>
                <w:szCs w:val="24"/>
                <w:lang w:eastAsia="ru-RU"/>
              </w:rPr>
            </w:pPr>
            <w:r w:rsidRPr="00D86B05">
              <w:rPr>
                <w:rFonts w:ascii="Times New Roman" w:eastAsia="Times New Roman" w:hAnsi="Times New Roman"/>
                <w:b/>
                <w:noProof/>
                <w:sz w:val="24"/>
                <w:szCs w:val="24"/>
                <w:lang w:eastAsia="ru-RU"/>
              </w:rPr>
              <w:t>ПКП-5</w:t>
            </w:r>
            <w:r w:rsidRPr="00D86B05">
              <w:rPr>
                <w:rFonts w:ascii="Times New Roman" w:eastAsia="Times New Roman" w:hAnsi="Times New Roman"/>
                <w:b/>
                <w:noProof/>
                <w:sz w:val="24"/>
                <w:szCs w:val="24"/>
                <w:lang w:eastAsia="ru-RU"/>
              </w:rPr>
              <w:tab/>
            </w:r>
          </w:p>
          <w:p w14:paraId="2A60F2BC" w14:textId="77777777" w:rsidR="0086245C" w:rsidRPr="00E57008" w:rsidRDefault="0086245C" w:rsidP="00603CF5">
            <w:pPr>
              <w:autoSpaceDE w:val="0"/>
              <w:autoSpaceDN w:val="0"/>
              <w:adjustRightInd w:val="0"/>
              <w:spacing w:after="0" w:line="240" w:lineRule="auto"/>
              <w:rPr>
                <w:rFonts w:ascii="Times New Roman" w:hAnsi="Times New Roman"/>
                <w:sz w:val="24"/>
                <w:szCs w:val="24"/>
              </w:rPr>
            </w:pPr>
            <w:r w:rsidRPr="00E57008">
              <w:rPr>
                <w:rFonts w:ascii="Times New Roman" w:hAnsi="Times New Roman"/>
                <w:sz w:val="24"/>
                <w:szCs w:val="24"/>
              </w:rPr>
              <w:t>Способность управлять</w:t>
            </w:r>
          </w:p>
          <w:p w14:paraId="644CE678" w14:textId="77777777" w:rsidR="0086245C" w:rsidRPr="00E57008" w:rsidRDefault="0086245C" w:rsidP="00603CF5">
            <w:pPr>
              <w:spacing w:after="0" w:line="240" w:lineRule="auto"/>
              <w:jc w:val="both"/>
              <w:rPr>
                <w:rFonts w:ascii="Times New Roman" w:eastAsia="Times New Roman" w:hAnsi="Times New Roman"/>
                <w:noProof/>
                <w:sz w:val="24"/>
                <w:szCs w:val="24"/>
                <w:highlight w:val="yellow"/>
                <w:lang w:eastAsia="ru-RU"/>
              </w:rPr>
            </w:pPr>
            <w:r w:rsidRPr="00E57008">
              <w:rPr>
                <w:rFonts w:ascii="Times New Roman" w:hAnsi="Times New Roman"/>
                <w:sz w:val="24"/>
                <w:szCs w:val="24"/>
              </w:rPr>
              <w:t>спортивными проектами</w:t>
            </w:r>
          </w:p>
          <w:p w14:paraId="75327111" w14:textId="77777777" w:rsidR="0086245C" w:rsidRPr="00E57008" w:rsidRDefault="0086245C" w:rsidP="0086245C">
            <w:pPr>
              <w:spacing w:line="240" w:lineRule="auto"/>
              <w:jc w:val="both"/>
              <w:rPr>
                <w:rFonts w:ascii="Times New Roman" w:hAnsi="Times New Roman"/>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hideMark/>
          </w:tcPr>
          <w:p w14:paraId="2B289376" w14:textId="77777777" w:rsidR="0086245C" w:rsidRPr="00E57008" w:rsidRDefault="0086245C" w:rsidP="0086245C">
            <w:pPr>
              <w:autoSpaceDE w:val="0"/>
              <w:autoSpaceDN w:val="0"/>
              <w:adjustRightInd w:val="0"/>
              <w:spacing w:line="240" w:lineRule="auto"/>
              <w:rPr>
                <w:rFonts w:ascii="Times New Roman" w:eastAsiaTheme="minorHAnsi" w:hAnsi="Times New Roman"/>
                <w:sz w:val="24"/>
                <w:szCs w:val="24"/>
              </w:rPr>
            </w:pPr>
            <w:r w:rsidRPr="00E57008">
              <w:rPr>
                <w:rFonts w:ascii="Times New Roman" w:eastAsiaTheme="minorHAnsi" w:hAnsi="Times New Roman"/>
                <w:sz w:val="24"/>
                <w:szCs w:val="24"/>
              </w:rPr>
              <w:t>1.Использует эффективные методы управления спортивными проектами</w:t>
            </w:r>
          </w:p>
          <w:p w14:paraId="4EADDA20" w14:textId="77777777" w:rsidR="0086245C" w:rsidRPr="00E57008" w:rsidRDefault="0086245C" w:rsidP="0086245C">
            <w:pPr>
              <w:spacing w:line="240" w:lineRule="auto"/>
              <w:jc w:val="both"/>
              <w:rPr>
                <w:rFonts w:ascii="Times New Roman" w:eastAsia="Times New Roman" w:hAnsi="Times New Roman"/>
                <w:bCs/>
                <w:noProof/>
                <w:sz w:val="24"/>
                <w:szCs w:val="24"/>
                <w:lang w:eastAsia="ru-RU"/>
              </w:rPr>
            </w:pPr>
          </w:p>
          <w:p w14:paraId="7E95E9AB" w14:textId="77777777" w:rsidR="0086245C" w:rsidRPr="00E57008" w:rsidRDefault="0086245C" w:rsidP="0086245C">
            <w:pPr>
              <w:spacing w:line="240" w:lineRule="auto"/>
              <w:jc w:val="both"/>
              <w:rPr>
                <w:rFonts w:ascii="Times New Roman" w:eastAsia="Times New Roman" w:hAnsi="Times New Roman"/>
                <w:bCs/>
                <w:noProof/>
                <w:sz w:val="24"/>
                <w:szCs w:val="24"/>
                <w:lang w:eastAsia="ru-RU"/>
              </w:rPr>
            </w:pPr>
          </w:p>
          <w:p w14:paraId="5832427A" w14:textId="77777777" w:rsidR="0086245C" w:rsidRPr="00E57008" w:rsidRDefault="0086245C" w:rsidP="0086245C">
            <w:pPr>
              <w:spacing w:line="240" w:lineRule="auto"/>
              <w:jc w:val="both"/>
              <w:rPr>
                <w:rFonts w:ascii="Times New Roman" w:eastAsia="Times New Roman" w:hAnsi="Times New Roman"/>
                <w:bCs/>
                <w:noProof/>
                <w:sz w:val="24"/>
                <w:szCs w:val="24"/>
                <w:lang w:eastAsia="ru-RU"/>
              </w:rPr>
            </w:pPr>
          </w:p>
          <w:p w14:paraId="1B2D17D1" w14:textId="77777777" w:rsidR="0086245C" w:rsidRPr="00E57008" w:rsidRDefault="0086245C" w:rsidP="0086245C">
            <w:pPr>
              <w:spacing w:line="240" w:lineRule="auto"/>
              <w:jc w:val="both"/>
              <w:rPr>
                <w:rFonts w:ascii="Times New Roman" w:eastAsia="Times New Roman" w:hAnsi="Times New Roman"/>
                <w:bCs/>
                <w:noProof/>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2BF76A12" w14:textId="77777777" w:rsidR="0006743F" w:rsidRPr="00E57008" w:rsidRDefault="0006743F" w:rsidP="0006743F">
            <w:pPr>
              <w:spacing w:after="0" w:line="240" w:lineRule="auto"/>
              <w:rPr>
                <w:rFonts w:ascii="Times New Roman" w:hAnsi="Times New Roman"/>
                <w:b/>
                <w:sz w:val="24"/>
                <w:szCs w:val="24"/>
              </w:rPr>
            </w:pPr>
            <w:r w:rsidRPr="00E57008">
              <w:rPr>
                <w:rFonts w:ascii="Times New Roman" w:hAnsi="Times New Roman"/>
                <w:b/>
                <w:sz w:val="24"/>
                <w:szCs w:val="24"/>
              </w:rPr>
              <w:t>Знать:</w:t>
            </w:r>
          </w:p>
          <w:p w14:paraId="4DACF068" w14:textId="77777777" w:rsidR="0006743F" w:rsidRPr="00E57008" w:rsidRDefault="0006743F" w:rsidP="0006743F">
            <w:pPr>
              <w:spacing w:after="0" w:line="240" w:lineRule="auto"/>
              <w:rPr>
                <w:rFonts w:ascii="Times New Roman" w:hAnsi="Times New Roman"/>
                <w:sz w:val="24"/>
                <w:szCs w:val="24"/>
              </w:rPr>
            </w:pPr>
            <w:r w:rsidRPr="00E57008">
              <w:rPr>
                <w:rFonts w:ascii="Times New Roman" w:hAnsi="Times New Roman"/>
                <w:sz w:val="24"/>
                <w:szCs w:val="24"/>
              </w:rPr>
              <w:t>методы и инструменты управления стратегией развития профессионального спортивного клуба</w:t>
            </w:r>
          </w:p>
          <w:p w14:paraId="7E8FA4A3" w14:textId="77777777" w:rsidR="0006743F" w:rsidRPr="00E57008" w:rsidRDefault="0006743F" w:rsidP="0006743F">
            <w:pPr>
              <w:spacing w:after="0" w:line="240" w:lineRule="auto"/>
              <w:rPr>
                <w:rFonts w:ascii="Times New Roman" w:hAnsi="Times New Roman"/>
                <w:b/>
                <w:sz w:val="24"/>
                <w:szCs w:val="24"/>
              </w:rPr>
            </w:pPr>
            <w:r w:rsidRPr="00E57008">
              <w:rPr>
                <w:rFonts w:ascii="Times New Roman" w:hAnsi="Times New Roman"/>
                <w:b/>
                <w:sz w:val="24"/>
                <w:szCs w:val="24"/>
              </w:rPr>
              <w:t>Уметь:</w:t>
            </w:r>
          </w:p>
          <w:p w14:paraId="67ABFFC4" w14:textId="0B1A7304" w:rsidR="0086245C" w:rsidRPr="00E57008" w:rsidRDefault="0006743F" w:rsidP="00D86B05">
            <w:pPr>
              <w:spacing w:after="0" w:line="240" w:lineRule="auto"/>
              <w:rPr>
                <w:rFonts w:ascii="Times New Roman" w:hAnsi="Times New Roman"/>
                <w:sz w:val="24"/>
                <w:szCs w:val="24"/>
              </w:rPr>
            </w:pPr>
            <w:r w:rsidRPr="00E57008">
              <w:rPr>
                <w:rFonts w:ascii="Times New Roman" w:hAnsi="Times New Roman"/>
                <w:sz w:val="24"/>
                <w:szCs w:val="24"/>
              </w:rPr>
              <w:t>организовывать управление спортивным клубом и оценивать эффективность данной деятельности</w:t>
            </w:r>
          </w:p>
        </w:tc>
        <w:tc>
          <w:tcPr>
            <w:tcW w:w="3396" w:type="dxa"/>
            <w:tcBorders>
              <w:top w:val="single" w:sz="4" w:space="0" w:color="auto"/>
              <w:left w:val="single" w:sz="4" w:space="0" w:color="auto"/>
              <w:bottom w:val="single" w:sz="4" w:space="0" w:color="auto"/>
              <w:right w:val="single" w:sz="4" w:space="0" w:color="auto"/>
            </w:tcBorders>
            <w:hideMark/>
          </w:tcPr>
          <w:p w14:paraId="4C7FFA76" w14:textId="77777777" w:rsidR="0086245C" w:rsidRPr="00E57008" w:rsidRDefault="0086245C" w:rsidP="00D86B05">
            <w:pPr>
              <w:tabs>
                <w:tab w:val="left" w:pos="8789"/>
              </w:tabs>
              <w:spacing w:line="240" w:lineRule="auto"/>
              <w:jc w:val="both"/>
              <w:rPr>
                <w:rFonts w:ascii="Times New Roman" w:hAnsi="Times New Roman"/>
                <w:b/>
                <w:sz w:val="24"/>
                <w:szCs w:val="24"/>
              </w:rPr>
            </w:pPr>
            <w:r w:rsidRPr="00E57008">
              <w:rPr>
                <w:rFonts w:ascii="Times New Roman" w:hAnsi="Times New Roman"/>
                <w:b/>
                <w:sz w:val="24"/>
                <w:szCs w:val="24"/>
              </w:rPr>
              <w:t>Задание 1</w:t>
            </w:r>
          </w:p>
          <w:p w14:paraId="64B86F29" w14:textId="77777777" w:rsidR="0086245C" w:rsidRPr="00E57008" w:rsidRDefault="005E5664" w:rsidP="00D86B05">
            <w:pPr>
              <w:widowControl w:val="0"/>
              <w:spacing w:line="240" w:lineRule="auto"/>
              <w:jc w:val="both"/>
              <w:rPr>
                <w:rFonts w:ascii="Times New Roman" w:hAnsi="Times New Roman"/>
                <w:sz w:val="24"/>
                <w:szCs w:val="24"/>
              </w:rPr>
            </w:pPr>
            <w:r>
              <w:rPr>
                <w:rFonts w:ascii="Times New Roman" w:hAnsi="Times New Roman"/>
                <w:bCs/>
                <w:sz w:val="24"/>
                <w:szCs w:val="24"/>
              </w:rPr>
              <w:t>Опишите механизм стратегического планирования деятельности профессионального хоккейного клуба Континентальной Хоккейной Лиги</w:t>
            </w:r>
          </w:p>
          <w:p w14:paraId="128D601F" w14:textId="77777777" w:rsidR="0086245C" w:rsidRPr="00E57008" w:rsidRDefault="0086245C" w:rsidP="00D86B05">
            <w:pPr>
              <w:spacing w:line="240" w:lineRule="auto"/>
              <w:jc w:val="both"/>
              <w:rPr>
                <w:rFonts w:ascii="Times New Roman" w:hAnsi="Times New Roman"/>
                <w:b/>
                <w:color w:val="000000"/>
                <w:sz w:val="24"/>
                <w:szCs w:val="24"/>
                <w:bdr w:val="none" w:sz="0" w:space="0" w:color="auto" w:frame="1"/>
                <w:lang w:eastAsia="ru-RU"/>
              </w:rPr>
            </w:pPr>
            <w:r w:rsidRPr="00E57008">
              <w:rPr>
                <w:rFonts w:ascii="Times New Roman" w:hAnsi="Times New Roman"/>
                <w:b/>
                <w:color w:val="000000"/>
                <w:sz w:val="24"/>
                <w:szCs w:val="24"/>
                <w:bdr w:val="none" w:sz="0" w:space="0" w:color="auto" w:frame="1"/>
                <w:lang w:eastAsia="ru-RU"/>
              </w:rPr>
              <w:t>Задание 2</w:t>
            </w:r>
          </w:p>
          <w:p w14:paraId="54AD5223" w14:textId="113A475D" w:rsidR="0086245C" w:rsidRPr="00E57008" w:rsidRDefault="0086245C" w:rsidP="00D86B05">
            <w:pPr>
              <w:spacing w:line="240" w:lineRule="auto"/>
              <w:jc w:val="both"/>
              <w:rPr>
                <w:rFonts w:ascii="Times New Roman" w:hAnsi="Times New Roman"/>
                <w:color w:val="000000"/>
                <w:sz w:val="24"/>
                <w:szCs w:val="24"/>
                <w:bdr w:val="none" w:sz="0" w:space="0" w:color="auto" w:frame="1"/>
                <w:lang w:eastAsia="ru-RU"/>
              </w:rPr>
            </w:pPr>
            <w:r w:rsidRPr="00E57008">
              <w:rPr>
                <w:rFonts w:ascii="Times New Roman" w:hAnsi="Times New Roman"/>
                <w:color w:val="000000"/>
                <w:sz w:val="24"/>
                <w:szCs w:val="24"/>
                <w:bdr w:val="none" w:sz="0" w:space="0" w:color="auto" w:frame="1"/>
                <w:lang w:eastAsia="ru-RU"/>
              </w:rPr>
              <w:t>Определить ключевых стейкхолдеров</w:t>
            </w:r>
            <w:r w:rsidR="005E5664">
              <w:rPr>
                <w:rFonts w:ascii="Times New Roman" w:hAnsi="Times New Roman"/>
                <w:color w:val="000000"/>
                <w:sz w:val="24"/>
                <w:szCs w:val="24"/>
                <w:bdr w:val="none" w:sz="0" w:space="0" w:color="auto" w:frame="1"/>
                <w:lang w:eastAsia="ru-RU"/>
              </w:rPr>
              <w:t xml:space="preserve"> профессионального футбольного клуба и их влияние на деятельность клуба по матриц</w:t>
            </w:r>
            <w:r w:rsidR="00D86B05">
              <w:rPr>
                <w:rFonts w:ascii="Times New Roman" w:hAnsi="Times New Roman"/>
                <w:color w:val="000000"/>
                <w:sz w:val="24"/>
                <w:szCs w:val="24"/>
                <w:bdr w:val="none" w:sz="0" w:space="0" w:color="auto" w:frame="1"/>
                <w:lang w:eastAsia="ru-RU"/>
              </w:rPr>
              <w:t xml:space="preserve">е </w:t>
            </w:r>
            <w:r w:rsidR="005E5664">
              <w:rPr>
                <w:rFonts w:ascii="Times New Roman" w:hAnsi="Times New Roman"/>
                <w:color w:val="000000"/>
                <w:sz w:val="24"/>
                <w:szCs w:val="24"/>
                <w:bdr w:val="none" w:sz="0" w:space="0" w:color="auto" w:frame="1"/>
                <w:lang w:eastAsia="ru-RU"/>
              </w:rPr>
              <w:t>«сила – заинтересованность»</w:t>
            </w:r>
          </w:p>
          <w:p w14:paraId="1834F07E" w14:textId="77777777" w:rsidR="0086245C" w:rsidRPr="00E57008" w:rsidRDefault="0086245C" w:rsidP="00D86B05">
            <w:pPr>
              <w:spacing w:line="240" w:lineRule="auto"/>
              <w:jc w:val="both"/>
              <w:rPr>
                <w:rFonts w:ascii="Times New Roman" w:hAnsi="Times New Roman"/>
                <w:sz w:val="24"/>
                <w:szCs w:val="24"/>
                <w:highlight w:val="yellow"/>
              </w:rPr>
            </w:pPr>
          </w:p>
        </w:tc>
      </w:tr>
      <w:tr w:rsidR="0086245C" w14:paraId="2A0AC148" w14:textId="77777777" w:rsidTr="00EB2BD9">
        <w:trPr>
          <w:jc w:val="center"/>
        </w:trPr>
        <w:tc>
          <w:tcPr>
            <w:tcW w:w="2405" w:type="dxa"/>
            <w:tcBorders>
              <w:top w:val="single" w:sz="4" w:space="0" w:color="auto"/>
              <w:left w:val="single" w:sz="4" w:space="0" w:color="auto"/>
              <w:bottom w:val="single" w:sz="4" w:space="0" w:color="auto"/>
              <w:right w:val="single" w:sz="4" w:space="0" w:color="auto"/>
            </w:tcBorders>
          </w:tcPr>
          <w:p w14:paraId="4FB83407" w14:textId="77777777" w:rsidR="0086245C" w:rsidRPr="00E57008" w:rsidRDefault="0086245C" w:rsidP="0086245C">
            <w:pPr>
              <w:spacing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14:paraId="68B0DE16" w14:textId="77777777" w:rsidR="0086245C" w:rsidRPr="00E57008" w:rsidRDefault="0086245C" w:rsidP="0086245C">
            <w:pPr>
              <w:autoSpaceDE w:val="0"/>
              <w:autoSpaceDN w:val="0"/>
              <w:adjustRightInd w:val="0"/>
              <w:spacing w:line="240" w:lineRule="auto"/>
              <w:rPr>
                <w:rFonts w:ascii="Times New Roman" w:eastAsiaTheme="minorHAnsi" w:hAnsi="Times New Roman"/>
                <w:sz w:val="24"/>
                <w:szCs w:val="24"/>
              </w:rPr>
            </w:pPr>
            <w:r w:rsidRPr="00E57008">
              <w:rPr>
                <w:rFonts w:ascii="Times New Roman" w:eastAsiaTheme="minorHAnsi" w:hAnsi="Times New Roman"/>
                <w:sz w:val="24"/>
                <w:szCs w:val="24"/>
              </w:rPr>
              <w:t>2.Понимает особенности формирования и управления современными спортивными проектами</w:t>
            </w:r>
          </w:p>
          <w:p w14:paraId="6444E142" w14:textId="77777777" w:rsidR="0086245C" w:rsidRPr="00E57008" w:rsidRDefault="0086245C" w:rsidP="0086245C">
            <w:pPr>
              <w:pStyle w:val="a7"/>
              <w:shd w:val="clear" w:color="auto" w:fill="FFFFFF"/>
              <w:contextualSpacing/>
              <w:rPr>
                <w:bCs/>
                <w:noProof/>
              </w:rPr>
            </w:pPr>
          </w:p>
        </w:tc>
        <w:tc>
          <w:tcPr>
            <w:tcW w:w="1842" w:type="dxa"/>
            <w:tcBorders>
              <w:top w:val="single" w:sz="4" w:space="0" w:color="auto"/>
              <w:left w:val="single" w:sz="4" w:space="0" w:color="auto"/>
              <w:bottom w:val="single" w:sz="4" w:space="0" w:color="auto"/>
              <w:right w:val="single" w:sz="4" w:space="0" w:color="auto"/>
            </w:tcBorders>
            <w:hideMark/>
          </w:tcPr>
          <w:p w14:paraId="41829710" w14:textId="77777777" w:rsidR="0006743F" w:rsidRPr="00E57008" w:rsidRDefault="0006743F" w:rsidP="0006743F">
            <w:pPr>
              <w:spacing w:after="0" w:line="240" w:lineRule="auto"/>
              <w:rPr>
                <w:rFonts w:ascii="Times New Roman" w:hAnsi="Times New Roman"/>
                <w:b/>
                <w:sz w:val="24"/>
                <w:szCs w:val="24"/>
              </w:rPr>
            </w:pPr>
            <w:r w:rsidRPr="00E57008">
              <w:rPr>
                <w:rFonts w:ascii="Times New Roman" w:hAnsi="Times New Roman"/>
                <w:b/>
                <w:sz w:val="24"/>
                <w:szCs w:val="24"/>
              </w:rPr>
              <w:t>Знать:</w:t>
            </w:r>
          </w:p>
          <w:p w14:paraId="49EA24D7" w14:textId="77777777" w:rsidR="0006743F" w:rsidRPr="00E57008" w:rsidRDefault="0006743F" w:rsidP="0006743F">
            <w:pPr>
              <w:spacing w:after="0" w:line="240" w:lineRule="auto"/>
              <w:rPr>
                <w:rFonts w:ascii="Times New Roman" w:hAnsi="Times New Roman"/>
                <w:sz w:val="24"/>
                <w:szCs w:val="24"/>
              </w:rPr>
            </w:pPr>
            <w:r w:rsidRPr="00E57008">
              <w:rPr>
                <w:rFonts w:ascii="Times New Roman" w:hAnsi="Times New Roman"/>
                <w:sz w:val="24"/>
                <w:szCs w:val="24"/>
              </w:rPr>
              <w:t xml:space="preserve">основные виды проектов индустрии спорта, особенности их формирования </w:t>
            </w:r>
          </w:p>
          <w:p w14:paraId="369438C1" w14:textId="77777777" w:rsidR="0006743F" w:rsidRPr="00E57008" w:rsidRDefault="0006743F" w:rsidP="0006743F">
            <w:pPr>
              <w:spacing w:after="0" w:line="240" w:lineRule="auto"/>
              <w:rPr>
                <w:rFonts w:ascii="Times New Roman" w:hAnsi="Times New Roman"/>
                <w:b/>
                <w:sz w:val="24"/>
                <w:szCs w:val="24"/>
              </w:rPr>
            </w:pPr>
            <w:r w:rsidRPr="00E57008">
              <w:rPr>
                <w:rFonts w:ascii="Times New Roman" w:hAnsi="Times New Roman"/>
                <w:b/>
                <w:sz w:val="24"/>
                <w:szCs w:val="24"/>
              </w:rPr>
              <w:t>Уметь:</w:t>
            </w:r>
          </w:p>
          <w:p w14:paraId="38C1D470" w14:textId="3A245719" w:rsidR="0086245C" w:rsidRPr="00E57008" w:rsidRDefault="0006743F" w:rsidP="00D86B05">
            <w:pPr>
              <w:spacing w:after="0" w:line="240" w:lineRule="auto"/>
              <w:rPr>
                <w:rFonts w:ascii="Times New Roman" w:hAnsi="Times New Roman"/>
                <w:sz w:val="24"/>
                <w:szCs w:val="24"/>
              </w:rPr>
            </w:pPr>
            <w:r w:rsidRPr="00E57008">
              <w:rPr>
                <w:rFonts w:ascii="Times New Roman" w:hAnsi="Times New Roman"/>
                <w:sz w:val="24"/>
                <w:szCs w:val="24"/>
              </w:rPr>
              <w:t>реализовывать мероприятия по формированию и управлению проектом индустрии спорта в рамках развития профессионального спортивного клуба</w:t>
            </w:r>
          </w:p>
        </w:tc>
        <w:tc>
          <w:tcPr>
            <w:tcW w:w="3396" w:type="dxa"/>
            <w:tcBorders>
              <w:top w:val="single" w:sz="4" w:space="0" w:color="auto"/>
              <w:left w:val="single" w:sz="4" w:space="0" w:color="auto"/>
              <w:bottom w:val="single" w:sz="4" w:space="0" w:color="auto"/>
              <w:right w:val="single" w:sz="4" w:space="0" w:color="auto"/>
            </w:tcBorders>
            <w:hideMark/>
          </w:tcPr>
          <w:p w14:paraId="7EFFAC38" w14:textId="77777777" w:rsidR="0086245C" w:rsidRPr="00E57008" w:rsidRDefault="0086245C" w:rsidP="00D86B05">
            <w:pPr>
              <w:spacing w:line="240" w:lineRule="auto"/>
              <w:jc w:val="both"/>
              <w:rPr>
                <w:rFonts w:ascii="Times New Roman" w:eastAsia="Times New Roman" w:hAnsi="Times New Roman"/>
                <w:b/>
                <w:noProof/>
                <w:sz w:val="24"/>
                <w:szCs w:val="24"/>
                <w:lang w:eastAsia="ru-RU"/>
              </w:rPr>
            </w:pPr>
            <w:r w:rsidRPr="00E57008">
              <w:rPr>
                <w:rFonts w:ascii="Times New Roman" w:eastAsia="Times New Roman" w:hAnsi="Times New Roman"/>
                <w:b/>
                <w:noProof/>
                <w:sz w:val="24"/>
                <w:szCs w:val="24"/>
                <w:lang w:eastAsia="ru-RU"/>
              </w:rPr>
              <w:t>Задание 1</w:t>
            </w:r>
          </w:p>
          <w:p w14:paraId="317ED0E3" w14:textId="77777777" w:rsidR="0086245C" w:rsidRPr="00E57008" w:rsidRDefault="0086245C" w:rsidP="00D86B05">
            <w:pPr>
              <w:widowControl w:val="0"/>
              <w:spacing w:line="240" w:lineRule="auto"/>
              <w:jc w:val="both"/>
              <w:rPr>
                <w:rFonts w:ascii="Times New Roman" w:hAnsi="Times New Roman"/>
                <w:sz w:val="24"/>
                <w:szCs w:val="24"/>
              </w:rPr>
            </w:pPr>
            <w:r w:rsidRPr="00E57008">
              <w:rPr>
                <w:rFonts w:ascii="Times New Roman" w:hAnsi="Times New Roman"/>
                <w:bCs/>
                <w:sz w:val="24"/>
                <w:szCs w:val="24"/>
              </w:rPr>
              <w:t>Определите механизмы</w:t>
            </w:r>
            <w:r w:rsidRPr="00E57008">
              <w:rPr>
                <w:rFonts w:ascii="Times New Roman" w:hAnsi="Times New Roman"/>
                <w:sz w:val="24"/>
                <w:szCs w:val="24"/>
              </w:rPr>
              <w:t xml:space="preserve"> внедрения </w:t>
            </w:r>
            <w:r w:rsidR="001C474B" w:rsidRPr="00E57008">
              <w:rPr>
                <w:rFonts w:ascii="Times New Roman" w:hAnsi="Times New Roman"/>
                <w:sz w:val="24"/>
                <w:szCs w:val="24"/>
              </w:rPr>
              <w:t xml:space="preserve">инновационных </w:t>
            </w:r>
            <w:r w:rsidR="005E5664">
              <w:rPr>
                <w:rFonts w:ascii="Times New Roman" w:hAnsi="Times New Roman"/>
                <w:sz w:val="24"/>
                <w:szCs w:val="24"/>
              </w:rPr>
              <w:t>технологий</w:t>
            </w:r>
            <w:r w:rsidR="001C474B" w:rsidRPr="00E57008">
              <w:rPr>
                <w:rFonts w:ascii="Times New Roman" w:hAnsi="Times New Roman"/>
                <w:sz w:val="24"/>
                <w:szCs w:val="24"/>
              </w:rPr>
              <w:t xml:space="preserve"> в</w:t>
            </w:r>
            <w:r w:rsidRPr="00E57008">
              <w:rPr>
                <w:rFonts w:ascii="Times New Roman" w:hAnsi="Times New Roman"/>
                <w:sz w:val="24"/>
                <w:szCs w:val="24"/>
              </w:rPr>
              <w:t xml:space="preserve"> систему </w:t>
            </w:r>
            <w:r w:rsidRPr="00E57008">
              <w:rPr>
                <w:rFonts w:ascii="Times New Roman" w:hAnsi="Times New Roman"/>
                <w:bCs/>
                <w:sz w:val="24"/>
                <w:szCs w:val="24"/>
              </w:rPr>
              <w:t xml:space="preserve">управления </w:t>
            </w:r>
            <w:r w:rsidR="005E5664">
              <w:rPr>
                <w:rFonts w:ascii="Times New Roman" w:hAnsi="Times New Roman"/>
                <w:bCs/>
                <w:sz w:val="24"/>
                <w:szCs w:val="24"/>
              </w:rPr>
              <w:t>профессиональным спортивным клубом</w:t>
            </w:r>
          </w:p>
          <w:p w14:paraId="692067B5" w14:textId="77777777" w:rsidR="0086245C" w:rsidRPr="00E57008" w:rsidRDefault="0086245C" w:rsidP="00D86B05">
            <w:pPr>
              <w:spacing w:line="240" w:lineRule="auto"/>
              <w:jc w:val="both"/>
              <w:rPr>
                <w:rFonts w:ascii="Times New Roman" w:eastAsia="Times New Roman" w:hAnsi="Times New Roman"/>
                <w:b/>
                <w:noProof/>
                <w:sz w:val="24"/>
                <w:szCs w:val="24"/>
                <w:lang w:eastAsia="ru-RU"/>
              </w:rPr>
            </w:pPr>
            <w:r w:rsidRPr="00E57008">
              <w:rPr>
                <w:rFonts w:ascii="Times New Roman" w:eastAsia="Times New Roman" w:hAnsi="Times New Roman"/>
                <w:b/>
                <w:noProof/>
                <w:sz w:val="24"/>
                <w:szCs w:val="24"/>
                <w:lang w:eastAsia="ru-RU"/>
              </w:rPr>
              <w:t>Задание 2</w:t>
            </w:r>
          </w:p>
          <w:p w14:paraId="1B378364" w14:textId="77777777" w:rsidR="0086245C" w:rsidRPr="00E57008" w:rsidRDefault="0086245C" w:rsidP="00D86B05">
            <w:pPr>
              <w:widowControl w:val="0"/>
              <w:spacing w:line="240" w:lineRule="auto"/>
              <w:jc w:val="both"/>
              <w:rPr>
                <w:rFonts w:ascii="Times New Roman" w:hAnsi="Times New Roman"/>
                <w:bCs/>
                <w:sz w:val="24"/>
                <w:szCs w:val="24"/>
              </w:rPr>
            </w:pPr>
            <w:r w:rsidRPr="00E57008">
              <w:rPr>
                <w:rFonts w:ascii="Times New Roman" w:hAnsi="Times New Roman"/>
                <w:bCs/>
                <w:sz w:val="24"/>
                <w:szCs w:val="24"/>
              </w:rPr>
              <w:t xml:space="preserve">Разработайте план мероприятий по обеспечению </w:t>
            </w:r>
            <w:r w:rsidR="0070127D" w:rsidRPr="00E57008">
              <w:rPr>
                <w:rFonts w:ascii="Times New Roman" w:hAnsi="Times New Roman"/>
                <w:bCs/>
                <w:sz w:val="24"/>
                <w:szCs w:val="24"/>
              </w:rPr>
              <w:t>эффективного управления системой коммуникаций в профессиональном хоккейном клубе</w:t>
            </w:r>
          </w:p>
          <w:p w14:paraId="3BB857BD" w14:textId="77777777" w:rsidR="0086245C" w:rsidRPr="00E57008" w:rsidRDefault="0086245C" w:rsidP="00D86B05">
            <w:pPr>
              <w:spacing w:line="240" w:lineRule="auto"/>
              <w:jc w:val="both"/>
              <w:rPr>
                <w:rFonts w:ascii="Times New Roman" w:hAnsi="Times New Roman"/>
                <w:sz w:val="24"/>
                <w:szCs w:val="24"/>
                <w:highlight w:val="yellow"/>
              </w:rPr>
            </w:pPr>
          </w:p>
        </w:tc>
      </w:tr>
      <w:tr w:rsidR="0086245C" w14:paraId="392EC772" w14:textId="77777777" w:rsidTr="00EB2BD9">
        <w:trPr>
          <w:jc w:val="center"/>
        </w:trPr>
        <w:tc>
          <w:tcPr>
            <w:tcW w:w="2405" w:type="dxa"/>
            <w:tcBorders>
              <w:top w:val="single" w:sz="4" w:space="0" w:color="auto"/>
              <w:left w:val="single" w:sz="4" w:space="0" w:color="auto"/>
              <w:bottom w:val="single" w:sz="4" w:space="0" w:color="auto"/>
              <w:right w:val="single" w:sz="4" w:space="0" w:color="auto"/>
            </w:tcBorders>
          </w:tcPr>
          <w:p w14:paraId="79A5B5E7" w14:textId="77777777" w:rsidR="0086245C" w:rsidRPr="00E57008" w:rsidRDefault="0086245C" w:rsidP="0086245C">
            <w:pPr>
              <w:spacing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14:paraId="65405B72" w14:textId="77777777" w:rsidR="0086245C" w:rsidRPr="00E57008" w:rsidRDefault="0086245C" w:rsidP="0086245C">
            <w:pPr>
              <w:autoSpaceDE w:val="0"/>
              <w:autoSpaceDN w:val="0"/>
              <w:adjustRightInd w:val="0"/>
              <w:spacing w:line="240" w:lineRule="auto"/>
              <w:rPr>
                <w:rFonts w:ascii="Times New Roman" w:eastAsiaTheme="minorHAnsi" w:hAnsi="Times New Roman"/>
                <w:sz w:val="24"/>
                <w:szCs w:val="24"/>
              </w:rPr>
            </w:pPr>
            <w:r w:rsidRPr="00E57008">
              <w:rPr>
                <w:rFonts w:ascii="Times New Roman" w:eastAsiaTheme="minorHAnsi" w:hAnsi="Times New Roman"/>
                <w:sz w:val="24"/>
                <w:szCs w:val="24"/>
              </w:rPr>
              <w:t xml:space="preserve"> 3.  Использует знания менеджмента </w:t>
            </w:r>
            <w:r w:rsidR="0006743F" w:rsidRPr="00E57008">
              <w:rPr>
                <w:rFonts w:ascii="Times New Roman" w:eastAsiaTheme="minorHAnsi" w:hAnsi="Times New Roman"/>
                <w:sz w:val="24"/>
                <w:szCs w:val="24"/>
              </w:rPr>
              <w:t>в разработке</w:t>
            </w:r>
            <w:r w:rsidRPr="00E57008">
              <w:rPr>
                <w:rFonts w:ascii="Times New Roman" w:eastAsiaTheme="minorHAnsi" w:hAnsi="Times New Roman"/>
                <w:sz w:val="24"/>
                <w:szCs w:val="24"/>
              </w:rPr>
              <w:t xml:space="preserve"> и управлении спортивными </w:t>
            </w:r>
            <w:r w:rsidRPr="00E57008">
              <w:rPr>
                <w:rFonts w:ascii="Times New Roman" w:eastAsiaTheme="minorHAnsi" w:hAnsi="Times New Roman"/>
                <w:sz w:val="24"/>
                <w:szCs w:val="24"/>
              </w:rPr>
              <w:lastRenderedPageBreak/>
              <w:t>проектами</w:t>
            </w:r>
          </w:p>
          <w:p w14:paraId="7101206B" w14:textId="77777777" w:rsidR="0086245C" w:rsidRPr="00E57008" w:rsidRDefault="0086245C" w:rsidP="0086245C">
            <w:pPr>
              <w:pStyle w:val="a7"/>
              <w:shd w:val="clear" w:color="auto" w:fill="FFFFFF"/>
              <w:contextualSpacing/>
              <w:rPr>
                <w:bCs/>
              </w:rPr>
            </w:pPr>
          </w:p>
          <w:p w14:paraId="53459A50" w14:textId="77777777" w:rsidR="0086245C" w:rsidRPr="00E57008" w:rsidRDefault="0086245C" w:rsidP="0086245C">
            <w:pPr>
              <w:spacing w:line="240" w:lineRule="auto"/>
              <w:jc w:val="both"/>
              <w:rPr>
                <w:rFonts w:ascii="Times New Roman" w:eastAsia="Times New Roman" w:hAnsi="Times New Roman"/>
                <w:bCs/>
                <w:noProof/>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14:paraId="303DC934" w14:textId="77777777" w:rsidR="0006743F" w:rsidRPr="00E57008" w:rsidRDefault="0006743F" w:rsidP="0006743F">
            <w:pPr>
              <w:spacing w:after="0" w:line="240" w:lineRule="auto"/>
              <w:rPr>
                <w:rFonts w:ascii="Times New Roman" w:hAnsi="Times New Roman"/>
                <w:b/>
                <w:sz w:val="24"/>
                <w:szCs w:val="24"/>
              </w:rPr>
            </w:pPr>
            <w:r w:rsidRPr="00E57008">
              <w:rPr>
                <w:rFonts w:ascii="Times New Roman" w:hAnsi="Times New Roman"/>
                <w:b/>
                <w:sz w:val="24"/>
                <w:szCs w:val="24"/>
              </w:rPr>
              <w:lastRenderedPageBreak/>
              <w:t>Знать:</w:t>
            </w:r>
          </w:p>
          <w:p w14:paraId="4D5C9712" w14:textId="77777777" w:rsidR="0006743F" w:rsidRPr="00E57008" w:rsidRDefault="0006743F" w:rsidP="0006743F">
            <w:pPr>
              <w:spacing w:after="0" w:line="240" w:lineRule="auto"/>
              <w:rPr>
                <w:rFonts w:ascii="Times New Roman" w:hAnsi="Times New Roman"/>
                <w:sz w:val="24"/>
                <w:szCs w:val="24"/>
              </w:rPr>
            </w:pPr>
            <w:r w:rsidRPr="00E57008">
              <w:rPr>
                <w:rFonts w:ascii="Times New Roman" w:hAnsi="Times New Roman"/>
                <w:sz w:val="24"/>
                <w:szCs w:val="24"/>
              </w:rPr>
              <w:t xml:space="preserve">теоретические основы и актуальные проблемы функций </w:t>
            </w:r>
            <w:r w:rsidRPr="00E57008">
              <w:rPr>
                <w:rFonts w:ascii="Times New Roman" w:hAnsi="Times New Roman"/>
                <w:sz w:val="24"/>
                <w:szCs w:val="24"/>
              </w:rPr>
              <w:lastRenderedPageBreak/>
              <w:t xml:space="preserve">менеджмента в организациях спортивной индустрии; </w:t>
            </w:r>
          </w:p>
          <w:p w14:paraId="741C7CCE" w14:textId="77777777" w:rsidR="0006743F" w:rsidRPr="00E57008" w:rsidRDefault="0006743F" w:rsidP="0006743F">
            <w:pPr>
              <w:spacing w:after="0" w:line="240" w:lineRule="auto"/>
              <w:rPr>
                <w:rFonts w:ascii="Times New Roman" w:hAnsi="Times New Roman"/>
                <w:b/>
                <w:sz w:val="24"/>
                <w:szCs w:val="24"/>
              </w:rPr>
            </w:pPr>
            <w:r w:rsidRPr="00E57008">
              <w:rPr>
                <w:rFonts w:ascii="Times New Roman" w:hAnsi="Times New Roman"/>
                <w:b/>
                <w:sz w:val="24"/>
                <w:szCs w:val="24"/>
              </w:rPr>
              <w:t xml:space="preserve">Уметь: </w:t>
            </w:r>
          </w:p>
          <w:p w14:paraId="03ECE0ED" w14:textId="77777777" w:rsidR="0086245C" w:rsidRPr="00E57008" w:rsidRDefault="0006743F" w:rsidP="0006743F">
            <w:pPr>
              <w:pStyle w:val="a7"/>
              <w:shd w:val="clear" w:color="auto" w:fill="FFFFFF"/>
              <w:spacing w:before="0" w:beforeAutospacing="0" w:after="0" w:afterAutospacing="0"/>
              <w:contextualSpacing/>
            </w:pPr>
            <w:r w:rsidRPr="00E57008">
              <w:t xml:space="preserve">систематизировать знания об эффективном управлении </w:t>
            </w:r>
            <w:r w:rsidRPr="00E57008">
              <w:rPr>
                <w:lang w:eastAsia="en-US"/>
              </w:rPr>
              <w:t>профессиональн</w:t>
            </w:r>
            <w:r w:rsidRPr="00E57008">
              <w:t>ым</w:t>
            </w:r>
            <w:r w:rsidRPr="00E57008">
              <w:rPr>
                <w:lang w:eastAsia="en-US"/>
              </w:rPr>
              <w:t xml:space="preserve"> спортивн</w:t>
            </w:r>
            <w:r w:rsidRPr="00E57008">
              <w:t>ым</w:t>
            </w:r>
            <w:r w:rsidRPr="00E57008">
              <w:rPr>
                <w:lang w:eastAsia="en-US"/>
              </w:rPr>
              <w:t xml:space="preserve"> клуб</w:t>
            </w:r>
            <w:r w:rsidRPr="00E57008">
              <w:t>ом</w:t>
            </w:r>
          </w:p>
        </w:tc>
        <w:tc>
          <w:tcPr>
            <w:tcW w:w="3396" w:type="dxa"/>
            <w:tcBorders>
              <w:top w:val="single" w:sz="4" w:space="0" w:color="auto"/>
              <w:left w:val="single" w:sz="4" w:space="0" w:color="auto"/>
              <w:bottom w:val="single" w:sz="4" w:space="0" w:color="auto"/>
              <w:right w:val="single" w:sz="4" w:space="0" w:color="auto"/>
            </w:tcBorders>
            <w:hideMark/>
          </w:tcPr>
          <w:p w14:paraId="317DA1C4" w14:textId="77777777" w:rsidR="0086245C" w:rsidRPr="00E57008" w:rsidRDefault="0086245C" w:rsidP="00D86B05">
            <w:pPr>
              <w:widowControl w:val="0"/>
              <w:spacing w:line="240" w:lineRule="auto"/>
              <w:jc w:val="both"/>
              <w:rPr>
                <w:rFonts w:ascii="Times New Roman" w:eastAsia="Times New Roman" w:hAnsi="Times New Roman"/>
                <w:b/>
                <w:noProof/>
                <w:sz w:val="24"/>
                <w:szCs w:val="24"/>
                <w:lang w:eastAsia="ru-RU"/>
              </w:rPr>
            </w:pPr>
            <w:r w:rsidRPr="00E57008">
              <w:rPr>
                <w:rFonts w:ascii="Times New Roman" w:eastAsia="Times New Roman" w:hAnsi="Times New Roman"/>
                <w:b/>
                <w:noProof/>
                <w:sz w:val="24"/>
                <w:szCs w:val="24"/>
                <w:lang w:eastAsia="ru-RU"/>
              </w:rPr>
              <w:lastRenderedPageBreak/>
              <w:t>Задание 1</w:t>
            </w:r>
          </w:p>
          <w:p w14:paraId="3BB3A27D" w14:textId="77777777" w:rsidR="0086245C" w:rsidRPr="00E57008" w:rsidRDefault="0086245C" w:rsidP="00D86B05">
            <w:pPr>
              <w:widowControl w:val="0"/>
              <w:spacing w:line="240" w:lineRule="auto"/>
              <w:jc w:val="both"/>
              <w:rPr>
                <w:rFonts w:ascii="Times New Roman" w:eastAsia="Times New Roman" w:hAnsi="Times New Roman"/>
                <w:noProof/>
                <w:sz w:val="24"/>
                <w:szCs w:val="24"/>
                <w:lang w:eastAsia="ru-RU"/>
              </w:rPr>
            </w:pPr>
            <w:r w:rsidRPr="00E57008">
              <w:rPr>
                <w:rFonts w:ascii="Times New Roman" w:eastAsia="Times New Roman" w:hAnsi="Times New Roman"/>
                <w:noProof/>
                <w:sz w:val="24"/>
                <w:szCs w:val="24"/>
                <w:lang w:eastAsia="ru-RU"/>
              </w:rPr>
              <w:t xml:space="preserve">Перечислите ключевые компетенции спортивного менедежера, влияющие на его способность к </w:t>
            </w:r>
            <w:r w:rsidR="0070127D" w:rsidRPr="00E57008">
              <w:rPr>
                <w:rFonts w:ascii="Times New Roman" w:eastAsia="Times New Roman" w:hAnsi="Times New Roman"/>
                <w:noProof/>
                <w:sz w:val="24"/>
                <w:szCs w:val="24"/>
                <w:lang w:eastAsia="ru-RU"/>
              </w:rPr>
              <w:t xml:space="preserve">разработке стратегии развития </w:t>
            </w:r>
            <w:r w:rsidR="0070127D" w:rsidRPr="00E57008">
              <w:rPr>
                <w:rFonts w:ascii="Times New Roman" w:eastAsia="Times New Roman" w:hAnsi="Times New Roman"/>
                <w:noProof/>
                <w:sz w:val="24"/>
                <w:szCs w:val="24"/>
                <w:lang w:eastAsia="ru-RU"/>
              </w:rPr>
              <w:lastRenderedPageBreak/>
              <w:t>профессонального спортивного клуба</w:t>
            </w:r>
          </w:p>
          <w:p w14:paraId="756D576B" w14:textId="77777777" w:rsidR="0086245C" w:rsidRPr="00E57008" w:rsidRDefault="0086245C" w:rsidP="00D86B05">
            <w:pPr>
              <w:widowControl w:val="0"/>
              <w:spacing w:line="240" w:lineRule="auto"/>
              <w:jc w:val="both"/>
              <w:rPr>
                <w:rFonts w:ascii="Times New Roman" w:eastAsia="Times New Roman" w:hAnsi="Times New Roman"/>
                <w:b/>
                <w:noProof/>
                <w:sz w:val="24"/>
                <w:szCs w:val="24"/>
                <w:lang w:eastAsia="ru-RU"/>
              </w:rPr>
            </w:pPr>
            <w:r w:rsidRPr="00E57008">
              <w:rPr>
                <w:rFonts w:ascii="Times New Roman" w:eastAsia="Times New Roman" w:hAnsi="Times New Roman"/>
                <w:b/>
                <w:noProof/>
                <w:sz w:val="24"/>
                <w:szCs w:val="24"/>
                <w:lang w:eastAsia="ru-RU"/>
              </w:rPr>
              <w:t>Задание 2</w:t>
            </w:r>
          </w:p>
          <w:p w14:paraId="7EBFA50B" w14:textId="1B99B6CF" w:rsidR="0086245C" w:rsidRPr="000419A6" w:rsidRDefault="0086245C" w:rsidP="00D86B05">
            <w:pPr>
              <w:widowControl w:val="0"/>
              <w:spacing w:line="240" w:lineRule="auto"/>
              <w:jc w:val="both"/>
              <w:rPr>
                <w:rFonts w:ascii="Times New Roman" w:eastAsia="Times New Roman" w:hAnsi="Times New Roman"/>
                <w:noProof/>
                <w:sz w:val="24"/>
                <w:szCs w:val="24"/>
                <w:lang w:eastAsia="ru-RU"/>
              </w:rPr>
            </w:pPr>
            <w:r w:rsidRPr="00E57008">
              <w:rPr>
                <w:rFonts w:ascii="Times New Roman" w:eastAsia="Times New Roman" w:hAnsi="Times New Roman"/>
                <w:noProof/>
                <w:sz w:val="24"/>
                <w:szCs w:val="24"/>
                <w:lang w:eastAsia="ru-RU"/>
              </w:rPr>
              <w:t xml:space="preserve">С помощью </w:t>
            </w:r>
            <w:r w:rsidRPr="00E57008">
              <w:rPr>
                <w:rFonts w:ascii="Times New Roman" w:hAnsi="Times New Roman"/>
                <w:sz w:val="24"/>
                <w:szCs w:val="24"/>
              </w:rPr>
              <w:t xml:space="preserve">принципов </w:t>
            </w:r>
            <w:r w:rsidR="0070127D" w:rsidRPr="00E57008">
              <w:rPr>
                <w:rFonts w:ascii="Times New Roman" w:hAnsi="Times New Roman"/>
                <w:sz w:val="24"/>
                <w:szCs w:val="24"/>
              </w:rPr>
              <w:t xml:space="preserve">эффективного </w:t>
            </w:r>
            <w:r w:rsidRPr="00E57008">
              <w:rPr>
                <w:rFonts w:ascii="Times New Roman" w:hAnsi="Times New Roman"/>
                <w:sz w:val="24"/>
                <w:szCs w:val="24"/>
              </w:rPr>
              <w:t>управления сформулируйте</w:t>
            </w:r>
            <w:r w:rsidR="0070127D" w:rsidRPr="00E57008">
              <w:rPr>
                <w:rFonts w:ascii="Times New Roman" w:hAnsi="Times New Roman"/>
                <w:sz w:val="24"/>
                <w:szCs w:val="24"/>
              </w:rPr>
              <w:t xml:space="preserve"> стратегию развития профессионального баскетбольного клуба на среднесрочный и долгосрочный период.</w:t>
            </w:r>
          </w:p>
          <w:p w14:paraId="192B9CE5" w14:textId="77777777" w:rsidR="0086245C" w:rsidRPr="00E57008" w:rsidRDefault="0086245C" w:rsidP="00D86B05">
            <w:pPr>
              <w:spacing w:line="240" w:lineRule="auto"/>
              <w:jc w:val="both"/>
              <w:rPr>
                <w:rFonts w:ascii="Times New Roman" w:hAnsi="Times New Roman"/>
                <w:sz w:val="24"/>
                <w:szCs w:val="24"/>
                <w:highlight w:val="yellow"/>
              </w:rPr>
            </w:pPr>
          </w:p>
        </w:tc>
      </w:tr>
    </w:tbl>
    <w:p w14:paraId="4E1E40E6" w14:textId="77777777" w:rsidR="005B37A7" w:rsidRPr="005D494C" w:rsidRDefault="003E445A" w:rsidP="00744DDC">
      <w:pPr>
        <w:pStyle w:val="20"/>
        <w:ind w:firstLine="709"/>
        <w:jc w:val="both"/>
        <w:rPr>
          <w:bCs w:val="0"/>
          <w:sz w:val="28"/>
          <w:szCs w:val="28"/>
        </w:rPr>
      </w:pPr>
      <w:bookmarkStart w:id="30" w:name="_Toc70975417"/>
      <w:r w:rsidRPr="005D494C">
        <w:rPr>
          <w:bCs w:val="0"/>
          <w:sz w:val="28"/>
          <w:szCs w:val="28"/>
        </w:rPr>
        <w:lastRenderedPageBreak/>
        <w:t>Перечень п</w:t>
      </w:r>
      <w:r w:rsidR="005B37A7" w:rsidRPr="005D494C">
        <w:rPr>
          <w:bCs w:val="0"/>
          <w:sz w:val="28"/>
          <w:szCs w:val="28"/>
        </w:rPr>
        <w:t>ример</w:t>
      </w:r>
      <w:r w:rsidRPr="005D494C">
        <w:rPr>
          <w:bCs w:val="0"/>
          <w:sz w:val="28"/>
          <w:szCs w:val="28"/>
        </w:rPr>
        <w:t>ных</w:t>
      </w:r>
      <w:r w:rsidR="005B37A7" w:rsidRPr="005D494C">
        <w:rPr>
          <w:bCs w:val="0"/>
          <w:sz w:val="28"/>
          <w:szCs w:val="28"/>
        </w:rPr>
        <w:t xml:space="preserve"> вопросов к </w:t>
      </w:r>
      <w:bookmarkEnd w:id="30"/>
      <w:r w:rsidR="00BD660B">
        <w:rPr>
          <w:bCs w:val="0"/>
          <w:sz w:val="28"/>
          <w:szCs w:val="28"/>
        </w:rPr>
        <w:t>зачёту</w:t>
      </w:r>
    </w:p>
    <w:p w14:paraId="79AC8494" w14:textId="248646E2" w:rsidR="005D494C" w:rsidRPr="00050A0A" w:rsidRDefault="0066434E" w:rsidP="00D25872">
      <w:pPr>
        <w:pStyle w:val="ab"/>
        <w:numPr>
          <w:ilvl w:val="0"/>
          <w:numId w:val="7"/>
        </w:numPr>
        <w:shd w:val="clear" w:color="auto" w:fill="FFFFFF"/>
        <w:spacing w:after="0" w:line="240" w:lineRule="auto"/>
        <w:ind w:left="714" w:hanging="357"/>
        <w:jc w:val="both"/>
        <w:textAlignment w:val="baseline"/>
        <w:rPr>
          <w:rFonts w:ascii="Times New Roman" w:hAnsi="Times New Roman"/>
          <w:sz w:val="28"/>
          <w:szCs w:val="28"/>
        </w:rPr>
      </w:pPr>
      <w:r>
        <w:rPr>
          <w:rFonts w:ascii="Times New Roman" w:eastAsia="Times New Roman" w:hAnsi="Times New Roman"/>
          <w:bCs/>
          <w:color w:val="000000"/>
          <w:spacing w:val="-4"/>
          <w:sz w:val="28"/>
          <w:szCs w:val="28"/>
          <w:bdr w:val="none" w:sz="0" w:space="0" w:color="auto" w:frame="1"/>
          <w:lang w:eastAsia="ru-RU"/>
        </w:rPr>
        <w:t xml:space="preserve">Управление эффективностью </w:t>
      </w:r>
      <w:r w:rsidR="00F94DC1">
        <w:rPr>
          <w:rFonts w:ascii="Times New Roman" w:eastAsia="Times New Roman" w:hAnsi="Times New Roman"/>
          <w:bCs/>
          <w:color w:val="000000"/>
          <w:spacing w:val="-4"/>
          <w:sz w:val="28"/>
          <w:szCs w:val="28"/>
          <w:bdr w:val="none" w:sz="0" w:space="0" w:color="auto" w:frame="1"/>
          <w:lang w:eastAsia="ru-RU"/>
        </w:rPr>
        <w:t>профессионального спортивного клуба</w:t>
      </w:r>
      <w:r w:rsidR="005D494C" w:rsidRPr="005D494C">
        <w:rPr>
          <w:rFonts w:ascii="Times New Roman" w:eastAsia="Times New Roman" w:hAnsi="Times New Roman"/>
          <w:bCs/>
          <w:color w:val="000000"/>
          <w:spacing w:val="-4"/>
          <w:sz w:val="28"/>
          <w:szCs w:val="28"/>
          <w:bdr w:val="none" w:sz="0" w:space="0" w:color="auto" w:frame="1"/>
          <w:lang w:eastAsia="ru-RU"/>
        </w:rPr>
        <w:t xml:space="preserve">. </w:t>
      </w:r>
    </w:p>
    <w:p w14:paraId="6A67177A" w14:textId="42ABE39F" w:rsidR="00050A0A" w:rsidRPr="005D494C" w:rsidRDefault="00050A0A" w:rsidP="00D25872">
      <w:pPr>
        <w:pStyle w:val="ab"/>
        <w:numPr>
          <w:ilvl w:val="0"/>
          <w:numId w:val="7"/>
        </w:numPr>
        <w:shd w:val="clear" w:color="auto" w:fill="FFFFFF"/>
        <w:spacing w:after="0" w:line="240" w:lineRule="auto"/>
        <w:ind w:left="714" w:hanging="357"/>
        <w:jc w:val="both"/>
        <w:textAlignment w:val="baseline"/>
        <w:rPr>
          <w:rFonts w:ascii="Times New Roman" w:hAnsi="Times New Roman"/>
          <w:sz w:val="28"/>
          <w:szCs w:val="28"/>
        </w:rPr>
      </w:pPr>
      <w:r>
        <w:rPr>
          <w:rFonts w:ascii="Times New Roman" w:hAnsi="Times New Roman"/>
          <w:sz w:val="28"/>
          <w:szCs w:val="28"/>
        </w:rPr>
        <w:t xml:space="preserve">Особенности стратегического планирования </w:t>
      </w:r>
      <w:r w:rsidR="00F94DC1">
        <w:rPr>
          <w:rFonts w:ascii="Times New Roman" w:hAnsi="Times New Roman"/>
          <w:sz w:val="28"/>
          <w:szCs w:val="28"/>
        </w:rPr>
        <w:t>профессионального спортивного клуба</w:t>
      </w:r>
      <w:r>
        <w:rPr>
          <w:rFonts w:ascii="Times New Roman" w:hAnsi="Times New Roman"/>
          <w:sz w:val="28"/>
          <w:szCs w:val="28"/>
        </w:rPr>
        <w:t>.</w:t>
      </w:r>
    </w:p>
    <w:p w14:paraId="2FC947CB" w14:textId="0AF75886" w:rsidR="00F94DC1" w:rsidRPr="00F94DC1" w:rsidRDefault="005D494C" w:rsidP="00D25872">
      <w:pPr>
        <w:pStyle w:val="ab"/>
        <w:numPr>
          <w:ilvl w:val="0"/>
          <w:numId w:val="7"/>
        </w:numPr>
        <w:shd w:val="clear" w:color="auto" w:fill="FFFFFF"/>
        <w:spacing w:after="0" w:line="240" w:lineRule="auto"/>
        <w:ind w:left="714" w:hanging="357"/>
        <w:jc w:val="both"/>
        <w:textAlignment w:val="baseline"/>
        <w:rPr>
          <w:rFonts w:ascii="Times New Roman" w:eastAsia="Times New Roman" w:hAnsi="Times New Roman"/>
          <w:bCs/>
          <w:color w:val="000000"/>
          <w:spacing w:val="-4"/>
          <w:sz w:val="28"/>
          <w:szCs w:val="28"/>
          <w:bdr w:val="none" w:sz="0" w:space="0" w:color="auto" w:frame="1"/>
          <w:lang w:eastAsia="ru-RU"/>
        </w:rPr>
      </w:pPr>
      <w:r w:rsidRPr="00F94DC1">
        <w:rPr>
          <w:rFonts w:ascii="Times New Roman" w:eastAsia="Times New Roman" w:hAnsi="Times New Roman"/>
          <w:bCs/>
          <w:color w:val="000000"/>
          <w:spacing w:val="-4"/>
          <w:sz w:val="28"/>
          <w:szCs w:val="28"/>
          <w:bdr w:val="none" w:sz="0" w:space="0" w:color="auto" w:frame="1"/>
          <w:lang w:eastAsia="ru-RU"/>
        </w:rPr>
        <w:t xml:space="preserve">Классификация и типология </w:t>
      </w:r>
      <w:r w:rsidR="008308AC" w:rsidRPr="00F94DC1">
        <w:rPr>
          <w:rFonts w:ascii="Times New Roman" w:eastAsia="Times New Roman" w:hAnsi="Times New Roman"/>
          <w:bCs/>
          <w:color w:val="000000"/>
          <w:spacing w:val="-4"/>
          <w:sz w:val="28"/>
          <w:szCs w:val="28"/>
          <w:bdr w:val="none" w:sz="0" w:space="0" w:color="auto" w:frame="1"/>
          <w:lang w:eastAsia="ru-RU"/>
        </w:rPr>
        <w:t>показателей эффективно</w:t>
      </w:r>
      <w:r w:rsidR="00F94DC1">
        <w:rPr>
          <w:rFonts w:ascii="Times New Roman" w:eastAsia="Times New Roman" w:hAnsi="Times New Roman"/>
          <w:bCs/>
          <w:color w:val="000000"/>
          <w:spacing w:val="-4"/>
          <w:sz w:val="28"/>
          <w:szCs w:val="28"/>
          <w:bdr w:val="none" w:sz="0" w:space="0" w:color="auto" w:frame="1"/>
          <w:lang w:eastAsia="ru-RU"/>
        </w:rPr>
        <w:t>сти</w:t>
      </w:r>
      <w:r w:rsidR="008308AC" w:rsidRPr="00F94DC1">
        <w:rPr>
          <w:rFonts w:ascii="Times New Roman" w:eastAsia="Times New Roman" w:hAnsi="Times New Roman"/>
          <w:bCs/>
          <w:color w:val="000000"/>
          <w:spacing w:val="-4"/>
          <w:sz w:val="28"/>
          <w:szCs w:val="28"/>
          <w:bdr w:val="none" w:sz="0" w:space="0" w:color="auto" w:frame="1"/>
          <w:lang w:eastAsia="ru-RU"/>
        </w:rPr>
        <w:t xml:space="preserve"> </w:t>
      </w:r>
      <w:r w:rsidR="00F94DC1">
        <w:rPr>
          <w:rFonts w:ascii="Times New Roman" w:hAnsi="Times New Roman"/>
          <w:sz w:val="28"/>
          <w:szCs w:val="28"/>
        </w:rPr>
        <w:t>профессионального спортивного клуб</w:t>
      </w:r>
    </w:p>
    <w:p w14:paraId="3CAD32F3" w14:textId="77777777" w:rsidR="005D494C" w:rsidRPr="00050A0A" w:rsidRDefault="00CB7F00" w:rsidP="00D25872">
      <w:pPr>
        <w:pStyle w:val="ab"/>
        <w:numPr>
          <w:ilvl w:val="0"/>
          <w:numId w:val="7"/>
        </w:numPr>
        <w:shd w:val="clear" w:color="auto" w:fill="FFFFFF"/>
        <w:spacing w:after="0" w:line="240" w:lineRule="auto"/>
        <w:ind w:left="714" w:hanging="357"/>
        <w:jc w:val="both"/>
        <w:textAlignment w:val="baseline"/>
        <w:rPr>
          <w:rFonts w:ascii="Times New Roman" w:hAnsi="Times New Roman"/>
          <w:sz w:val="28"/>
          <w:szCs w:val="28"/>
        </w:rPr>
      </w:pPr>
      <w:r>
        <w:rPr>
          <w:rFonts w:ascii="Times New Roman" w:eastAsia="Times New Roman" w:hAnsi="Times New Roman"/>
          <w:bCs/>
          <w:color w:val="000000"/>
          <w:spacing w:val="-4"/>
          <w:sz w:val="28"/>
          <w:szCs w:val="28"/>
          <w:bdr w:val="none" w:sz="0" w:space="0" w:color="auto" w:frame="1"/>
          <w:lang w:eastAsia="ru-RU"/>
        </w:rPr>
        <w:t>Формирование миссии и целей развития</w:t>
      </w:r>
      <w:r w:rsidR="005D494C" w:rsidRPr="005D494C">
        <w:rPr>
          <w:rFonts w:ascii="Times New Roman" w:eastAsia="Times New Roman" w:hAnsi="Times New Roman"/>
          <w:bCs/>
          <w:color w:val="000000"/>
          <w:spacing w:val="-4"/>
          <w:sz w:val="28"/>
          <w:szCs w:val="28"/>
          <w:bdr w:val="none" w:sz="0" w:space="0" w:color="auto" w:frame="1"/>
          <w:lang w:eastAsia="ru-RU"/>
        </w:rPr>
        <w:t xml:space="preserve"> </w:t>
      </w:r>
      <w:r w:rsidR="00C31469" w:rsidRPr="000629E9">
        <w:rPr>
          <w:rFonts w:ascii="Times New Roman" w:hAnsi="Times New Roman"/>
          <w:sz w:val="28"/>
          <w:szCs w:val="28"/>
        </w:rPr>
        <w:t>профессионально</w:t>
      </w:r>
      <w:r w:rsidR="00C31469">
        <w:rPr>
          <w:rFonts w:ascii="Times New Roman" w:hAnsi="Times New Roman"/>
          <w:sz w:val="28"/>
          <w:szCs w:val="28"/>
        </w:rPr>
        <w:t>го</w:t>
      </w:r>
      <w:r w:rsidR="00C31469" w:rsidRPr="000629E9">
        <w:rPr>
          <w:rFonts w:ascii="Times New Roman" w:hAnsi="Times New Roman"/>
          <w:sz w:val="28"/>
          <w:szCs w:val="28"/>
        </w:rPr>
        <w:t xml:space="preserve"> спортивно</w:t>
      </w:r>
      <w:r w:rsidR="00C31469">
        <w:rPr>
          <w:rFonts w:ascii="Times New Roman" w:hAnsi="Times New Roman"/>
          <w:sz w:val="28"/>
          <w:szCs w:val="28"/>
        </w:rPr>
        <w:t>го</w:t>
      </w:r>
      <w:r w:rsidR="00C31469" w:rsidRPr="000629E9">
        <w:rPr>
          <w:rFonts w:ascii="Times New Roman" w:hAnsi="Times New Roman"/>
          <w:sz w:val="28"/>
          <w:szCs w:val="28"/>
        </w:rPr>
        <w:t xml:space="preserve"> клуб</w:t>
      </w:r>
      <w:r w:rsidR="00C31469">
        <w:rPr>
          <w:rFonts w:ascii="Times New Roman" w:hAnsi="Times New Roman"/>
          <w:sz w:val="28"/>
          <w:szCs w:val="28"/>
        </w:rPr>
        <w:t>а.</w:t>
      </w:r>
    </w:p>
    <w:p w14:paraId="5B885AB5" w14:textId="03D42CE8" w:rsidR="00050A0A" w:rsidRPr="00050A0A" w:rsidRDefault="00050A0A" w:rsidP="00D25872">
      <w:pPr>
        <w:pStyle w:val="ab"/>
        <w:numPr>
          <w:ilvl w:val="0"/>
          <w:numId w:val="7"/>
        </w:numPr>
        <w:shd w:val="clear" w:color="auto" w:fill="FFFFFF"/>
        <w:spacing w:after="0" w:line="240" w:lineRule="auto"/>
        <w:ind w:left="714" w:hanging="357"/>
        <w:jc w:val="both"/>
        <w:textAlignment w:val="baseline"/>
        <w:rPr>
          <w:rFonts w:ascii="Times New Roman" w:eastAsia="Times New Roman" w:hAnsi="Times New Roman"/>
          <w:bCs/>
          <w:spacing w:val="-4"/>
          <w:sz w:val="28"/>
          <w:szCs w:val="28"/>
          <w:bdr w:val="none" w:sz="0" w:space="0" w:color="auto" w:frame="1"/>
          <w:lang w:eastAsia="ru-RU"/>
        </w:rPr>
      </w:pPr>
      <w:r w:rsidRPr="00050A0A">
        <w:rPr>
          <w:rFonts w:ascii="Times New Roman" w:hAnsi="Times New Roman"/>
          <w:sz w:val="28"/>
          <w:szCs w:val="28"/>
          <w:shd w:val="clear" w:color="auto" w:fill="FFFFFF"/>
        </w:rPr>
        <w:t xml:space="preserve">Анализ значений показателей, характеризующих достижение </w:t>
      </w:r>
      <w:r w:rsidR="00F94DC1">
        <w:rPr>
          <w:rFonts w:ascii="Times New Roman" w:hAnsi="Times New Roman"/>
          <w:sz w:val="28"/>
          <w:szCs w:val="28"/>
          <w:shd w:val="clear" w:color="auto" w:fill="FFFFFF"/>
        </w:rPr>
        <w:t>профессиональным спортивным клубом</w:t>
      </w:r>
      <w:r w:rsidRPr="00050A0A">
        <w:rPr>
          <w:rFonts w:ascii="Times New Roman" w:hAnsi="Times New Roman"/>
          <w:sz w:val="28"/>
          <w:szCs w:val="28"/>
          <w:shd w:val="clear" w:color="auto" w:fill="FFFFFF"/>
        </w:rPr>
        <w:t xml:space="preserve"> поставленных целей.</w:t>
      </w:r>
    </w:p>
    <w:p w14:paraId="190CC812" w14:textId="77777777" w:rsidR="000629E9" w:rsidRPr="005D494C" w:rsidRDefault="000629E9" w:rsidP="00D25872">
      <w:pPr>
        <w:pStyle w:val="ab"/>
        <w:numPr>
          <w:ilvl w:val="0"/>
          <w:numId w:val="7"/>
        </w:numPr>
        <w:shd w:val="clear" w:color="auto" w:fill="FFFFFF"/>
        <w:spacing w:after="0" w:line="240" w:lineRule="auto"/>
        <w:ind w:left="714" w:hanging="357"/>
        <w:jc w:val="both"/>
        <w:textAlignment w:val="baseline"/>
        <w:rPr>
          <w:rFonts w:ascii="Times New Roman" w:eastAsia="Times New Roman" w:hAnsi="Times New Roman"/>
          <w:bCs/>
          <w:color w:val="000000"/>
          <w:spacing w:val="-4"/>
          <w:sz w:val="28"/>
          <w:szCs w:val="28"/>
          <w:bdr w:val="none" w:sz="0" w:space="0" w:color="auto" w:frame="1"/>
          <w:lang w:eastAsia="ru-RU"/>
        </w:rPr>
      </w:pPr>
      <w:r w:rsidRPr="00E92FAB">
        <w:rPr>
          <w:rFonts w:ascii="Times New Roman" w:hAnsi="Times New Roman"/>
          <w:sz w:val="28"/>
          <w:szCs w:val="28"/>
        </w:rPr>
        <w:t xml:space="preserve">Принципы корпоративной ответственности </w:t>
      </w:r>
      <w:r w:rsidRPr="000629E9">
        <w:rPr>
          <w:rFonts w:ascii="Times New Roman" w:hAnsi="Times New Roman"/>
          <w:sz w:val="28"/>
          <w:szCs w:val="28"/>
        </w:rPr>
        <w:t>в профессиональном спортивном клубе.</w:t>
      </w:r>
    </w:p>
    <w:p w14:paraId="1A6406C0" w14:textId="57EC1431" w:rsidR="005D494C" w:rsidRPr="005D494C" w:rsidRDefault="005D494C" w:rsidP="00D25872">
      <w:pPr>
        <w:pStyle w:val="ab"/>
        <w:numPr>
          <w:ilvl w:val="0"/>
          <w:numId w:val="7"/>
        </w:numPr>
        <w:shd w:val="clear" w:color="auto" w:fill="FFFFFF"/>
        <w:spacing w:after="0" w:line="240" w:lineRule="auto"/>
        <w:ind w:left="714" w:hanging="357"/>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Цифров</w:t>
      </w:r>
      <w:r w:rsidR="0066434E">
        <w:rPr>
          <w:rFonts w:ascii="Times New Roman" w:eastAsia="Times New Roman" w:hAnsi="Times New Roman"/>
          <w:bCs/>
          <w:color w:val="000000"/>
          <w:spacing w:val="-4"/>
          <w:sz w:val="28"/>
          <w:szCs w:val="28"/>
          <w:bdr w:val="none" w:sz="0" w:space="0" w:color="auto" w:frame="1"/>
          <w:lang w:eastAsia="ru-RU"/>
        </w:rPr>
        <w:t>ые технологии в системе</w:t>
      </w:r>
      <w:r w:rsidRPr="005D494C">
        <w:rPr>
          <w:rFonts w:ascii="Times New Roman" w:eastAsia="Times New Roman" w:hAnsi="Times New Roman"/>
          <w:bCs/>
          <w:color w:val="000000"/>
          <w:spacing w:val="-4"/>
          <w:sz w:val="28"/>
          <w:szCs w:val="28"/>
          <w:bdr w:val="none" w:sz="0" w:space="0" w:color="auto" w:frame="1"/>
          <w:lang w:eastAsia="ru-RU"/>
        </w:rPr>
        <w:t xml:space="preserve"> </w:t>
      </w:r>
      <w:r w:rsidR="0066434E">
        <w:rPr>
          <w:rFonts w:ascii="Times New Roman" w:eastAsia="Times New Roman" w:hAnsi="Times New Roman"/>
          <w:bCs/>
          <w:color w:val="000000"/>
          <w:spacing w:val="-4"/>
          <w:sz w:val="28"/>
          <w:szCs w:val="28"/>
          <w:bdr w:val="none" w:sz="0" w:space="0" w:color="auto" w:frame="1"/>
          <w:lang w:eastAsia="ru-RU"/>
        </w:rPr>
        <w:t xml:space="preserve">управления эффективностью в </w:t>
      </w:r>
      <w:r w:rsidR="00F94DC1">
        <w:rPr>
          <w:rFonts w:ascii="Times New Roman" w:eastAsia="Times New Roman" w:hAnsi="Times New Roman"/>
          <w:bCs/>
          <w:color w:val="000000"/>
          <w:spacing w:val="-4"/>
          <w:sz w:val="28"/>
          <w:szCs w:val="28"/>
          <w:bdr w:val="none" w:sz="0" w:space="0" w:color="auto" w:frame="1"/>
          <w:lang w:eastAsia="ru-RU"/>
        </w:rPr>
        <w:t>профессиональном спортивном клубе</w:t>
      </w:r>
    </w:p>
    <w:p w14:paraId="0A63ADAC" w14:textId="5700914F" w:rsidR="005D494C" w:rsidRPr="00C31469" w:rsidRDefault="005D494C" w:rsidP="00D25872">
      <w:pPr>
        <w:pStyle w:val="ab"/>
        <w:numPr>
          <w:ilvl w:val="0"/>
          <w:numId w:val="7"/>
        </w:numPr>
        <w:shd w:val="clear" w:color="auto" w:fill="FFFFFF"/>
        <w:spacing w:after="0" w:line="240" w:lineRule="auto"/>
        <w:ind w:left="714" w:hanging="357"/>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hAnsi="Times New Roman"/>
          <w:bCs/>
          <w:sz w:val="28"/>
          <w:szCs w:val="28"/>
        </w:rPr>
        <w:t xml:space="preserve">Управление рисками </w:t>
      </w:r>
      <w:r w:rsidR="00F94DC1">
        <w:rPr>
          <w:rFonts w:ascii="Times New Roman" w:hAnsi="Times New Roman"/>
          <w:bCs/>
          <w:sz w:val="28"/>
          <w:szCs w:val="28"/>
        </w:rPr>
        <w:t>профессионального спортивного клуба в свете повышения его эффективности</w:t>
      </w:r>
    </w:p>
    <w:p w14:paraId="2D0A629F" w14:textId="30C8BC21" w:rsidR="00C31469" w:rsidRPr="00BD660B" w:rsidRDefault="00C31469" w:rsidP="00D25872">
      <w:pPr>
        <w:pStyle w:val="ab"/>
        <w:numPr>
          <w:ilvl w:val="0"/>
          <w:numId w:val="7"/>
        </w:numPr>
        <w:shd w:val="clear" w:color="auto" w:fill="FFFFFF"/>
        <w:spacing w:after="0" w:line="240" w:lineRule="auto"/>
        <w:ind w:left="714" w:hanging="357"/>
        <w:jc w:val="both"/>
        <w:textAlignment w:val="baseline"/>
        <w:rPr>
          <w:rFonts w:ascii="Times New Roman" w:eastAsia="Times New Roman" w:hAnsi="Times New Roman"/>
          <w:bCs/>
          <w:color w:val="000000"/>
          <w:spacing w:val="-4"/>
          <w:sz w:val="28"/>
          <w:szCs w:val="28"/>
          <w:bdr w:val="none" w:sz="0" w:space="0" w:color="auto" w:frame="1"/>
          <w:lang w:eastAsia="ru-RU"/>
        </w:rPr>
      </w:pPr>
      <w:r>
        <w:rPr>
          <w:rFonts w:ascii="Times New Roman" w:eastAsia="Times New Roman" w:hAnsi="Times New Roman"/>
          <w:bCs/>
          <w:color w:val="000000"/>
          <w:spacing w:val="-4"/>
          <w:sz w:val="28"/>
          <w:szCs w:val="28"/>
          <w:bdr w:val="none" w:sz="0" w:space="0" w:color="auto" w:frame="1"/>
          <w:lang w:eastAsia="ru-RU"/>
        </w:rPr>
        <w:t xml:space="preserve">Методологии внедрения управления эффективностью в деятельность </w:t>
      </w:r>
      <w:r w:rsidR="00F94DC1">
        <w:rPr>
          <w:rFonts w:ascii="Times New Roman" w:eastAsia="Times New Roman" w:hAnsi="Times New Roman"/>
          <w:bCs/>
          <w:color w:val="000000"/>
          <w:spacing w:val="-4"/>
          <w:sz w:val="28"/>
          <w:szCs w:val="28"/>
          <w:bdr w:val="none" w:sz="0" w:space="0" w:color="auto" w:frame="1"/>
          <w:lang w:eastAsia="ru-RU"/>
        </w:rPr>
        <w:t>профессионального спортивного клуба</w:t>
      </w:r>
    </w:p>
    <w:p w14:paraId="0D35C12D" w14:textId="77777777" w:rsidR="00BD660B" w:rsidRDefault="00BD660B" w:rsidP="00D25872">
      <w:pPr>
        <w:pStyle w:val="a7"/>
        <w:numPr>
          <w:ilvl w:val="0"/>
          <w:numId w:val="7"/>
        </w:numPr>
        <w:ind w:left="714" w:hanging="357"/>
        <w:jc w:val="both"/>
        <w:rPr>
          <w:sz w:val="28"/>
          <w:szCs w:val="28"/>
        </w:rPr>
      </w:pPr>
      <w:r w:rsidRPr="006F02BB">
        <w:rPr>
          <w:sz w:val="28"/>
          <w:szCs w:val="28"/>
        </w:rPr>
        <w:t xml:space="preserve">Стратегические ориентиры </w:t>
      </w:r>
      <w:r w:rsidR="0066434E">
        <w:rPr>
          <w:sz w:val="28"/>
          <w:szCs w:val="28"/>
        </w:rPr>
        <w:t>развития профессионального спортивного клуба.</w:t>
      </w:r>
    </w:p>
    <w:p w14:paraId="624084C9" w14:textId="77777777" w:rsidR="000419A6" w:rsidRPr="000419A6" w:rsidRDefault="000419A6" w:rsidP="00D25872">
      <w:pPr>
        <w:pStyle w:val="a7"/>
        <w:numPr>
          <w:ilvl w:val="0"/>
          <w:numId w:val="7"/>
        </w:numPr>
        <w:ind w:left="714" w:hanging="357"/>
        <w:jc w:val="both"/>
        <w:rPr>
          <w:sz w:val="28"/>
          <w:szCs w:val="28"/>
        </w:rPr>
      </w:pPr>
      <w:r w:rsidRPr="000419A6">
        <w:rPr>
          <w:color w:val="202122"/>
          <w:sz w:val="28"/>
          <w:szCs w:val="28"/>
          <w:shd w:val="clear" w:color="auto" w:fill="FFFFFF"/>
        </w:rPr>
        <w:t>Расчёт объёмов необходимых ресурсов (материальных, кадровых, финансовых)</w:t>
      </w:r>
      <w:r>
        <w:rPr>
          <w:color w:val="202122"/>
          <w:sz w:val="28"/>
          <w:szCs w:val="28"/>
          <w:shd w:val="clear" w:color="auto" w:fill="FFFFFF"/>
        </w:rPr>
        <w:t xml:space="preserve"> для достижения поставленных целей </w:t>
      </w:r>
      <w:r>
        <w:rPr>
          <w:sz w:val="28"/>
          <w:szCs w:val="28"/>
        </w:rPr>
        <w:t>в профессиональном спортивном клубе.</w:t>
      </w:r>
    </w:p>
    <w:p w14:paraId="6032EEA5" w14:textId="77777777" w:rsidR="0066434E" w:rsidRDefault="000629E9" w:rsidP="00D25872">
      <w:pPr>
        <w:pStyle w:val="a7"/>
        <w:numPr>
          <w:ilvl w:val="0"/>
          <w:numId w:val="7"/>
        </w:numPr>
        <w:ind w:left="714" w:hanging="357"/>
        <w:jc w:val="both"/>
        <w:rPr>
          <w:sz w:val="28"/>
          <w:szCs w:val="28"/>
        </w:rPr>
      </w:pPr>
      <w:r>
        <w:rPr>
          <w:sz w:val="28"/>
          <w:szCs w:val="28"/>
        </w:rPr>
        <w:t xml:space="preserve">Обеспечение информационной безопасности </w:t>
      </w:r>
      <w:r w:rsidRPr="00DA3DAE">
        <w:rPr>
          <w:sz w:val="28"/>
          <w:szCs w:val="28"/>
        </w:rPr>
        <w:t>в профессиональном спорте</w:t>
      </w:r>
      <w:r w:rsidRPr="000629E9">
        <w:rPr>
          <w:sz w:val="28"/>
          <w:szCs w:val="28"/>
        </w:rPr>
        <w:t>.</w:t>
      </w:r>
    </w:p>
    <w:p w14:paraId="1CFA267B" w14:textId="77777777" w:rsidR="000629E9" w:rsidRDefault="000629E9" w:rsidP="00D25872">
      <w:pPr>
        <w:pStyle w:val="a7"/>
        <w:numPr>
          <w:ilvl w:val="0"/>
          <w:numId w:val="7"/>
        </w:numPr>
        <w:ind w:left="714" w:hanging="357"/>
        <w:jc w:val="both"/>
        <w:rPr>
          <w:sz w:val="28"/>
          <w:szCs w:val="28"/>
        </w:rPr>
      </w:pPr>
      <w:r>
        <w:rPr>
          <w:sz w:val="28"/>
          <w:szCs w:val="28"/>
        </w:rPr>
        <w:t>Основы управления персоналом в профессиональном спортивном клубе.</w:t>
      </w:r>
    </w:p>
    <w:p w14:paraId="43A2FDCC" w14:textId="40FF1E3C" w:rsidR="000629E9" w:rsidRDefault="000629E9" w:rsidP="00D25872">
      <w:pPr>
        <w:pStyle w:val="a7"/>
        <w:numPr>
          <w:ilvl w:val="0"/>
          <w:numId w:val="7"/>
        </w:numPr>
        <w:ind w:left="714" w:hanging="357"/>
        <w:jc w:val="both"/>
        <w:rPr>
          <w:sz w:val="28"/>
          <w:szCs w:val="28"/>
        </w:rPr>
      </w:pPr>
      <w:r>
        <w:rPr>
          <w:sz w:val="28"/>
          <w:szCs w:val="28"/>
        </w:rPr>
        <w:t xml:space="preserve"> Факторы устойчивого развития </w:t>
      </w:r>
      <w:r w:rsidRPr="005D494C">
        <w:rPr>
          <w:bCs/>
          <w:color w:val="000000"/>
          <w:spacing w:val="-4"/>
          <w:sz w:val="28"/>
          <w:szCs w:val="28"/>
          <w:bdr w:val="none" w:sz="0" w:space="0" w:color="auto" w:frame="1"/>
        </w:rPr>
        <w:t xml:space="preserve">в </w:t>
      </w:r>
      <w:r>
        <w:rPr>
          <w:sz w:val="28"/>
          <w:szCs w:val="28"/>
        </w:rPr>
        <w:t>профессиональном спорте.</w:t>
      </w:r>
    </w:p>
    <w:p w14:paraId="63423F91" w14:textId="0F0BE277" w:rsidR="00913DE5" w:rsidRDefault="00913DE5" w:rsidP="00D25872">
      <w:pPr>
        <w:pStyle w:val="a7"/>
        <w:numPr>
          <w:ilvl w:val="0"/>
          <w:numId w:val="7"/>
        </w:numPr>
        <w:ind w:left="714" w:hanging="357"/>
        <w:jc w:val="both"/>
        <w:rPr>
          <w:sz w:val="28"/>
          <w:szCs w:val="28"/>
        </w:rPr>
      </w:pPr>
      <w:r>
        <w:rPr>
          <w:sz w:val="28"/>
          <w:szCs w:val="28"/>
        </w:rPr>
        <w:t>Влияние профессионального спортивного клуба на социальную сферу страны</w:t>
      </w:r>
    </w:p>
    <w:p w14:paraId="1DB7AA2B" w14:textId="55FBB9A2" w:rsidR="000629E9" w:rsidRDefault="00F94DC1" w:rsidP="00D25872">
      <w:pPr>
        <w:pStyle w:val="a7"/>
        <w:numPr>
          <w:ilvl w:val="0"/>
          <w:numId w:val="7"/>
        </w:numPr>
        <w:ind w:left="714" w:hanging="357"/>
        <w:jc w:val="both"/>
        <w:rPr>
          <w:sz w:val="28"/>
          <w:szCs w:val="28"/>
        </w:rPr>
      </w:pPr>
      <w:r>
        <w:rPr>
          <w:sz w:val="28"/>
          <w:szCs w:val="28"/>
        </w:rPr>
        <w:t xml:space="preserve">Влияние </w:t>
      </w:r>
      <w:r w:rsidR="00913DE5">
        <w:rPr>
          <w:sz w:val="28"/>
          <w:szCs w:val="28"/>
        </w:rPr>
        <w:t>профессионального спортивного клуба на экономику страны</w:t>
      </w:r>
    </w:p>
    <w:p w14:paraId="350D63DA" w14:textId="5916254E" w:rsidR="00913DE5" w:rsidRPr="000629E9" w:rsidRDefault="00913DE5" w:rsidP="00D25872">
      <w:pPr>
        <w:pStyle w:val="a7"/>
        <w:numPr>
          <w:ilvl w:val="0"/>
          <w:numId w:val="7"/>
        </w:numPr>
        <w:ind w:left="714" w:hanging="357"/>
        <w:jc w:val="both"/>
        <w:rPr>
          <w:sz w:val="28"/>
          <w:szCs w:val="28"/>
        </w:rPr>
      </w:pPr>
      <w:r w:rsidRPr="00913DE5">
        <w:rPr>
          <w:sz w:val="28"/>
          <w:szCs w:val="28"/>
        </w:rPr>
        <w:t xml:space="preserve"> </w:t>
      </w:r>
      <w:r>
        <w:rPr>
          <w:sz w:val="28"/>
          <w:szCs w:val="28"/>
        </w:rPr>
        <w:t xml:space="preserve">Эффективность работы профессионального спортивного клуба по направлению </w:t>
      </w:r>
      <w:r>
        <w:rPr>
          <w:sz w:val="28"/>
          <w:szCs w:val="28"/>
          <w:lang w:val="en-US"/>
        </w:rPr>
        <w:t>ESG</w:t>
      </w:r>
    </w:p>
    <w:p w14:paraId="2A07F94E" w14:textId="77777777" w:rsidR="000629E9" w:rsidRDefault="000629E9" w:rsidP="00D25872">
      <w:pPr>
        <w:pStyle w:val="a7"/>
        <w:numPr>
          <w:ilvl w:val="0"/>
          <w:numId w:val="7"/>
        </w:numPr>
        <w:ind w:left="714" w:hanging="357"/>
        <w:jc w:val="both"/>
        <w:rPr>
          <w:sz w:val="28"/>
          <w:szCs w:val="28"/>
        </w:rPr>
      </w:pPr>
      <w:r>
        <w:rPr>
          <w:sz w:val="28"/>
          <w:szCs w:val="28"/>
        </w:rPr>
        <w:lastRenderedPageBreak/>
        <w:t xml:space="preserve"> Финансовые показатели эффективного управления спортивной организацией. </w:t>
      </w:r>
    </w:p>
    <w:p w14:paraId="0EF3FC55" w14:textId="77777777" w:rsidR="000629E9" w:rsidRDefault="00C31469" w:rsidP="00D25872">
      <w:pPr>
        <w:pStyle w:val="a7"/>
        <w:numPr>
          <w:ilvl w:val="0"/>
          <w:numId w:val="7"/>
        </w:numPr>
        <w:ind w:left="714" w:hanging="357"/>
        <w:jc w:val="both"/>
        <w:rPr>
          <w:sz w:val="28"/>
          <w:szCs w:val="28"/>
        </w:rPr>
      </w:pPr>
      <w:r>
        <w:rPr>
          <w:sz w:val="28"/>
          <w:szCs w:val="28"/>
        </w:rPr>
        <w:t xml:space="preserve"> Управление инновациями в профессиональном спортивном клубе.</w:t>
      </w:r>
    </w:p>
    <w:p w14:paraId="4123F7EF" w14:textId="77777777" w:rsidR="00C31469" w:rsidRDefault="00C31469" w:rsidP="00D25872">
      <w:pPr>
        <w:pStyle w:val="a7"/>
        <w:numPr>
          <w:ilvl w:val="0"/>
          <w:numId w:val="7"/>
        </w:numPr>
        <w:ind w:left="714" w:hanging="357"/>
        <w:jc w:val="both"/>
        <w:rPr>
          <w:sz w:val="28"/>
          <w:szCs w:val="28"/>
        </w:rPr>
      </w:pPr>
      <w:r>
        <w:rPr>
          <w:sz w:val="28"/>
          <w:szCs w:val="28"/>
        </w:rPr>
        <w:t xml:space="preserve"> Выявление и профилактика неэффективных процессов функционирования спортивной организации.</w:t>
      </w:r>
    </w:p>
    <w:p w14:paraId="1BEB685D" w14:textId="6C088C35" w:rsidR="00C31469" w:rsidRDefault="00913DE5" w:rsidP="00D25872">
      <w:pPr>
        <w:numPr>
          <w:ilvl w:val="0"/>
          <w:numId w:val="7"/>
        </w:numPr>
        <w:shd w:val="clear" w:color="auto" w:fill="FFFFFF"/>
        <w:spacing w:before="100" w:beforeAutospacing="1" w:after="24" w:line="240" w:lineRule="auto"/>
        <w:ind w:left="714" w:hanging="357"/>
        <w:rPr>
          <w:rFonts w:ascii="Times New Roman" w:eastAsia="Times New Roman" w:hAnsi="Times New Roman"/>
          <w:color w:val="202122"/>
          <w:sz w:val="28"/>
          <w:szCs w:val="28"/>
          <w:lang w:eastAsia="ru-RU"/>
        </w:rPr>
      </w:pPr>
      <w:r>
        <w:rPr>
          <w:rFonts w:ascii="Times New Roman" w:eastAsia="Times New Roman" w:hAnsi="Times New Roman"/>
          <w:color w:val="202122"/>
          <w:sz w:val="28"/>
          <w:szCs w:val="28"/>
          <w:lang w:eastAsia="ru-RU"/>
        </w:rPr>
        <w:t>Системы лицензирования профессиональных спортивных клубов</w:t>
      </w:r>
    </w:p>
    <w:p w14:paraId="1EF7B03D" w14:textId="5166F4C2" w:rsidR="00913DE5" w:rsidRPr="00C31469" w:rsidRDefault="00913DE5" w:rsidP="00D25872">
      <w:pPr>
        <w:numPr>
          <w:ilvl w:val="0"/>
          <w:numId w:val="7"/>
        </w:numPr>
        <w:shd w:val="clear" w:color="auto" w:fill="FFFFFF"/>
        <w:spacing w:before="100" w:beforeAutospacing="1" w:after="24" w:line="240" w:lineRule="auto"/>
        <w:ind w:left="714" w:hanging="357"/>
        <w:rPr>
          <w:rFonts w:ascii="Times New Roman" w:eastAsia="Times New Roman" w:hAnsi="Times New Roman"/>
          <w:color w:val="202122"/>
          <w:sz w:val="28"/>
          <w:szCs w:val="28"/>
          <w:lang w:eastAsia="ru-RU"/>
        </w:rPr>
      </w:pPr>
      <w:r>
        <w:rPr>
          <w:rFonts w:ascii="Times New Roman" w:eastAsia="Times New Roman" w:hAnsi="Times New Roman"/>
          <w:color w:val="202122"/>
          <w:sz w:val="28"/>
          <w:szCs w:val="28"/>
          <w:lang w:eastAsia="ru-RU"/>
        </w:rPr>
        <w:t xml:space="preserve"> Системы финансового регулирования деятельности профессиональных спортивных клубов, влияющие на их эффективность</w:t>
      </w:r>
    </w:p>
    <w:p w14:paraId="310F77C6" w14:textId="77777777" w:rsidR="000629E9" w:rsidRPr="000419A6" w:rsidRDefault="000419A6" w:rsidP="00D25872">
      <w:pPr>
        <w:pStyle w:val="a7"/>
        <w:numPr>
          <w:ilvl w:val="0"/>
          <w:numId w:val="7"/>
        </w:numPr>
        <w:ind w:left="714" w:hanging="357"/>
        <w:jc w:val="both"/>
        <w:rPr>
          <w:sz w:val="28"/>
          <w:szCs w:val="28"/>
        </w:rPr>
      </w:pPr>
      <w:r>
        <w:rPr>
          <w:sz w:val="28"/>
          <w:szCs w:val="28"/>
        </w:rPr>
        <w:t>Мониторинг реализации стратегии профессионального спортивного клуба.</w:t>
      </w:r>
    </w:p>
    <w:p w14:paraId="030C4F39" w14:textId="68CCC9FA" w:rsidR="000629E9" w:rsidRPr="00EB2BD9" w:rsidRDefault="00873979" w:rsidP="00EB2BD9">
      <w:pPr>
        <w:pStyle w:val="1"/>
        <w:spacing w:line="276" w:lineRule="auto"/>
        <w:ind w:firstLine="709"/>
        <w:jc w:val="both"/>
        <w:rPr>
          <w:rFonts w:ascii="Times New Roman" w:hAnsi="Times New Roman" w:cs="Times New Roman"/>
          <w:color w:val="000000"/>
          <w:spacing w:val="-1"/>
          <w:sz w:val="28"/>
          <w:szCs w:val="28"/>
        </w:rPr>
      </w:pPr>
      <w:bookmarkStart w:id="31" w:name="_Toc70975419"/>
      <w:bookmarkStart w:id="32" w:name="_Toc421660312"/>
      <w:r w:rsidRPr="000629E9">
        <w:rPr>
          <w:rFonts w:ascii="Times New Roman" w:hAnsi="Times New Roman" w:cs="Times New Roman"/>
          <w:color w:val="000000"/>
          <w:spacing w:val="-4"/>
          <w:sz w:val="28"/>
          <w:szCs w:val="28"/>
        </w:rPr>
        <w:t xml:space="preserve">8. </w:t>
      </w:r>
      <w:r w:rsidRPr="000629E9">
        <w:rPr>
          <w:rFonts w:ascii="Times New Roman" w:hAnsi="Times New Roman" w:cs="Times New Roman"/>
          <w:sz w:val="28"/>
          <w:szCs w:val="28"/>
        </w:rPr>
        <w:t>Перечень основной и дополнительной учебной литературы, необходимой для освоения дисциплины «</w:t>
      </w:r>
      <w:bookmarkEnd w:id="31"/>
      <w:r w:rsidR="000629E9" w:rsidRPr="000629E9">
        <w:rPr>
          <w:rFonts w:ascii="Times New Roman" w:hAnsi="Times New Roman" w:cs="Times New Roman"/>
          <w:sz w:val="28"/>
          <w:szCs w:val="28"/>
        </w:rPr>
        <w:t>Управление эффективностью и стратегия развития профессионального спортивного клуба</w:t>
      </w:r>
      <w:r w:rsidR="00B922A8" w:rsidRPr="000629E9">
        <w:rPr>
          <w:rFonts w:ascii="Times New Roman" w:hAnsi="Times New Roman" w:cs="Times New Roman"/>
          <w:color w:val="000000"/>
          <w:spacing w:val="-1"/>
          <w:sz w:val="28"/>
          <w:szCs w:val="28"/>
        </w:rPr>
        <w:t>»</w:t>
      </w:r>
    </w:p>
    <w:p w14:paraId="0A47FDC6" w14:textId="77777777" w:rsidR="0006735A" w:rsidRPr="00075309" w:rsidRDefault="0006735A" w:rsidP="0006735A">
      <w:pPr>
        <w:widowControl w:val="0"/>
        <w:spacing w:after="0" w:line="360" w:lineRule="auto"/>
        <w:ind w:firstLine="709"/>
        <w:rPr>
          <w:rFonts w:ascii="Times New Roman" w:hAnsi="Times New Roman"/>
          <w:b/>
          <w:sz w:val="28"/>
          <w:szCs w:val="28"/>
        </w:rPr>
      </w:pPr>
      <w:bookmarkStart w:id="33" w:name="_Toc70975420"/>
      <w:r w:rsidRPr="00075309">
        <w:rPr>
          <w:rFonts w:ascii="Times New Roman" w:hAnsi="Times New Roman"/>
          <w:b/>
          <w:sz w:val="28"/>
          <w:szCs w:val="28"/>
        </w:rPr>
        <w:t>8.1. Нормативные акты</w:t>
      </w:r>
    </w:p>
    <w:p w14:paraId="06DF5407" w14:textId="77777777" w:rsidR="0006735A" w:rsidRDefault="0006735A">
      <w:pPr>
        <w:pStyle w:val="1"/>
        <w:keepNext w:val="0"/>
        <w:numPr>
          <w:ilvl w:val="1"/>
          <w:numId w:val="8"/>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CC6379">
        <w:rPr>
          <w:rFonts w:ascii="Times New Roman" w:hAnsi="Times New Roman"/>
          <w:b w:val="0"/>
          <w:kern w:val="0"/>
          <w:sz w:val="28"/>
          <w:szCs w:val="28"/>
        </w:rPr>
        <w:t xml:space="preserve">Федеральный закон </w:t>
      </w:r>
      <w:r>
        <w:rPr>
          <w:rFonts w:ascii="Times New Roman" w:hAnsi="Times New Roman"/>
          <w:b w:val="0"/>
          <w:kern w:val="0"/>
          <w:sz w:val="28"/>
          <w:szCs w:val="28"/>
        </w:rPr>
        <w:t>«</w:t>
      </w:r>
      <w:r w:rsidRPr="00CC6379">
        <w:rPr>
          <w:rFonts w:ascii="Times New Roman" w:hAnsi="Times New Roman"/>
          <w:b w:val="0"/>
          <w:kern w:val="0"/>
          <w:sz w:val="28"/>
          <w:szCs w:val="28"/>
        </w:rPr>
        <w:t>О физической культуре и спорте в Российской Федерации</w:t>
      </w:r>
      <w:r>
        <w:rPr>
          <w:rFonts w:ascii="Times New Roman" w:hAnsi="Times New Roman"/>
          <w:b w:val="0"/>
          <w:kern w:val="0"/>
          <w:sz w:val="28"/>
          <w:szCs w:val="28"/>
        </w:rPr>
        <w:t>» от 04.12.2007 N 329-ФЗ.</w:t>
      </w:r>
    </w:p>
    <w:p w14:paraId="40A73267" w14:textId="77777777" w:rsidR="0006735A" w:rsidRDefault="0006735A">
      <w:pPr>
        <w:pStyle w:val="1"/>
        <w:keepNext w:val="0"/>
        <w:numPr>
          <w:ilvl w:val="1"/>
          <w:numId w:val="8"/>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9777E7">
        <w:rPr>
          <w:rFonts w:ascii="Times New Roman" w:hAnsi="Times New Roman" w:cs="Times New Roman"/>
          <w:b w:val="0"/>
          <w:sz w:val="28"/>
          <w:szCs w:val="28"/>
        </w:rPr>
        <w:t xml:space="preserve">Федеральный закон «Об акционерных обществах»от 26.12.1995 N 208-ФЗ (ред. от 25.02.2022) </w:t>
      </w:r>
    </w:p>
    <w:p w14:paraId="694567E5" w14:textId="77777777" w:rsidR="0006735A" w:rsidRPr="009777E7" w:rsidRDefault="0006735A">
      <w:pPr>
        <w:pStyle w:val="1"/>
        <w:keepNext w:val="0"/>
        <w:numPr>
          <w:ilvl w:val="1"/>
          <w:numId w:val="8"/>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9777E7">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26AFA445" w14:textId="77777777" w:rsidR="00CB2942" w:rsidRPr="001E3439" w:rsidRDefault="00CB2942" w:rsidP="00CB2942">
      <w:pPr>
        <w:pStyle w:val="20"/>
        <w:ind w:firstLine="709"/>
        <w:jc w:val="both"/>
        <w:rPr>
          <w:b w:val="0"/>
          <w:sz w:val="28"/>
          <w:szCs w:val="28"/>
        </w:rPr>
      </w:pPr>
      <w:bookmarkStart w:id="34" w:name="_Toc70975422"/>
      <w:bookmarkEnd w:id="33"/>
      <w:r>
        <w:rPr>
          <w:sz w:val="28"/>
          <w:szCs w:val="28"/>
        </w:rPr>
        <w:t>8.2</w:t>
      </w:r>
      <w:r w:rsidRPr="001E3439">
        <w:rPr>
          <w:sz w:val="28"/>
          <w:szCs w:val="28"/>
        </w:rPr>
        <w:t>. Основная литература</w:t>
      </w:r>
    </w:p>
    <w:p w14:paraId="3B3DAA02" w14:textId="77777777" w:rsidR="00CB2942" w:rsidRPr="0006735A" w:rsidRDefault="00CB2942">
      <w:pPr>
        <w:pStyle w:val="ab"/>
        <w:numPr>
          <w:ilvl w:val="0"/>
          <w:numId w:val="10"/>
        </w:numPr>
        <w:spacing w:after="0" w:line="360" w:lineRule="auto"/>
        <w:jc w:val="both"/>
        <w:rPr>
          <w:rFonts w:ascii="Times New Roman" w:eastAsia="Times New Roman" w:hAnsi="Times New Roman"/>
          <w:bCs/>
          <w:sz w:val="28"/>
          <w:szCs w:val="28"/>
          <w:lang w:eastAsia="ru-RU"/>
        </w:rPr>
      </w:pPr>
      <w:bookmarkStart w:id="35" w:name="_Toc70975421"/>
      <w:r w:rsidRPr="00466560">
        <w:rPr>
          <w:rFonts w:ascii="Times New Roman" w:hAnsi="Times New Roman"/>
          <w:sz w:val="28"/>
          <w:szCs w:val="28"/>
          <w:shd w:val="clear" w:color="auto" w:fill="FFFFFF"/>
        </w:rPr>
        <w:t>Изаак, С.И., Инновации спо</w:t>
      </w:r>
      <w:r>
        <w:rPr>
          <w:rFonts w:ascii="Times New Roman" w:hAnsi="Times New Roman"/>
          <w:sz w:val="28"/>
          <w:szCs w:val="28"/>
          <w:shd w:val="clear" w:color="auto" w:fill="FFFFFF"/>
        </w:rPr>
        <w:t>ртивно-оздоровительного сервиса</w:t>
      </w:r>
      <w:r w:rsidRPr="00466560">
        <w:rPr>
          <w:rFonts w:ascii="Times New Roman" w:hAnsi="Times New Roman"/>
          <w:sz w:val="28"/>
          <w:szCs w:val="28"/>
          <w:shd w:val="clear" w:color="auto" w:fill="FFFFFF"/>
        </w:rPr>
        <w:t>: учебное пособие / С.И. Изаак, Н.Ф. Маврина. — Москва :Русайнс, 2022. — 111 с. — ЭБС BOOK.ru. — URL:https://book.ru</w:t>
      </w:r>
      <w:r>
        <w:rPr>
          <w:rFonts w:ascii="Times New Roman" w:hAnsi="Times New Roman"/>
          <w:sz w:val="28"/>
          <w:szCs w:val="28"/>
          <w:shd w:val="clear" w:color="auto" w:fill="FFFFFF"/>
        </w:rPr>
        <w:t xml:space="preserve">/book/944196 (дата обращения: </w:t>
      </w:r>
      <w:bookmarkStart w:id="36" w:name="_Hlk127364401"/>
      <w:r>
        <w:rPr>
          <w:rFonts w:ascii="Times New Roman" w:hAnsi="Times New Roman"/>
          <w:sz w:val="28"/>
          <w:szCs w:val="28"/>
          <w:shd w:val="clear" w:color="auto" w:fill="FFFFFF"/>
        </w:rPr>
        <w:t>15.02.2023</w:t>
      </w:r>
      <w:bookmarkEnd w:id="36"/>
      <w:r w:rsidRPr="00466560">
        <w:rPr>
          <w:rFonts w:ascii="Times New Roman" w:hAnsi="Times New Roman"/>
          <w:sz w:val="28"/>
          <w:szCs w:val="28"/>
          <w:shd w:val="clear" w:color="auto" w:fill="FFFFFF"/>
        </w:rPr>
        <w:t>). — Текст : электронный.</w:t>
      </w:r>
    </w:p>
    <w:p w14:paraId="47AFD862" w14:textId="77777777" w:rsidR="00CB2942" w:rsidRPr="000251DC" w:rsidRDefault="00CB2942">
      <w:pPr>
        <w:pStyle w:val="ab"/>
        <w:numPr>
          <w:ilvl w:val="0"/>
          <w:numId w:val="10"/>
        </w:numPr>
        <w:spacing w:after="0" w:line="360" w:lineRule="auto"/>
        <w:jc w:val="both"/>
        <w:rPr>
          <w:rFonts w:ascii="Times New Roman" w:eastAsia="Times New Roman" w:hAnsi="Times New Roman"/>
          <w:bCs/>
          <w:sz w:val="28"/>
          <w:szCs w:val="28"/>
          <w:lang w:eastAsia="ru-RU"/>
        </w:rPr>
      </w:pPr>
      <w:r w:rsidRPr="00614444">
        <w:rPr>
          <w:rFonts w:ascii="Times New Roman" w:hAnsi="Times New Roman"/>
          <w:sz w:val="28"/>
          <w:szCs w:val="28"/>
        </w:rPr>
        <w:t xml:space="preserve">Маркова, В.Д. Цифровая экономика: учебник для студентов вузов, обучающихся по направлениям подготовки "Менеджмент", "Экономика" (квалификация (степень) "бакалавр") / В.Д. Маркова - Москва: Инфра-М, 2020. - 186 с. - (Высшее образование: Бакалавриат). - Текст : непосредственный. - То же. – 2022. — DOI 10.12737/textbook_5a97ed07408159.98683294. – ЭБС ZNANIUM.com. – URL: </w:t>
      </w:r>
      <w:r w:rsidRPr="00614444">
        <w:rPr>
          <w:rFonts w:ascii="Times New Roman" w:hAnsi="Times New Roman"/>
          <w:sz w:val="28"/>
          <w:szCs w:val="28"/>
        </w:rPr>
        <w:lastRenderedPageBreak/>
        <w:t xml:space="preserve">https://znanium.com/catalog/product/1872744 (дата обращения: </w:t>
      </w:r>
      <w:r>
        <w:rPr>
          <w:rFonts w:ascii="Times New Roman" w:hAnsi="Times New Roman"/>
          <w:sz w:val="28"/>
          <w:szCs w:val="28"/>
          <w:shd w:val="clear" w:color="auto" w:fill="FFFFFF"/>
        </w:rPr>
        <w:t>15.02.2023</w:t>
      </w:r>
      <w:r w:rsidRPr="00614444">
        <w:rPr>
          <w:rFonts w:ascii="Times New Roman" w:hAnsi="Times New Roman"/>
          <w:sz w:val="28"/>
          <w:szCs w:val="28"/>
        </w:rPr>
        <w:t xml:space="preserve">). – Текст : электронный.    </w:t>
      </w:r>
    </w:p>
    <w:p w14:paraId="400CF048" w14:textId="77777777" w:rsidR="00CB2942" w:rsidRPr="000251DC" w:rsidRDefault="00CB2942">
      <w:pPr>
        <w:pStyle w:val="ab"/>
        <w:numPr>
          <w:ilvl w:val="0"/>
          <w:numId w:val="10"/>
        </w:numPr>
        <w:spacing w:after="0" w:line="360" w:lineRule="auto"/>
        <w:jc w:val="both"/>
        <w:rPr>
          <w:rStyle w:val="afff0"/>
          <w:rFonts w:ascii="Times New Roman" w:eastAsia="Times New Roman" w:hAnsi="Times New Roman"/>
          <w:bCs/>
          <w:i w:val="0"/>
          <w:iCs w:val="0"/>
          <w:sz w:val="28"/>
          <w:szCs w:val="28"/>
          <w:lang w:eastAsia="ru-RU"/>
        </w:rPr>
      </w:pPr>
      <w:r w:rsidRPr="000251DC">
        <w:rPr>
          <w:rStyle w:val="afff0"/>
          <w:rFonts w:ascii="Times New Roman" w:hAnsi="Times New Roman"/>
          <w:i w:val="0"/>
          <w:iCs w:val="0"/>
          <w:sz w:val="28"/>
          <w:szCs w:val="28"/>
          <w:shd w:val="clear" w:color="auto" w:fill="FFFFFF"/>
        </w:rPr>
        <w:t>Мяконьк</w:t>
      </w:r>
      <w:r>
        <w:rPr>
          <w:rStyle w:val="afff0"/>
          <w:rFonts w:ascii="Times New Roman" w:hAnsi="Times New Roman"/>
          <w:i w:val="0"/>
          <w:iCs w:val="0"/>
          <w:sz w:val="28"/>
          <w:szCs w:val="28"/>
          <w:shd w:val="clear" w:color="auto" w:fill="FFFFFF"/>
        </w:rPr>
        <w:t>ов, В. Б.  Спортивный маркетинг</w:t>
      </w:r>
      <w:r w:rsidRPr="000251DC">
        <w:rPr>
          <w:rStyle w:val="afff0"/>
          <w:rFonts w:ascii="Times New Roman" w:hAnsi="Times New Roman"/>
          <w:i w:val="0"/>
          <w:iCs w:val="0"/>
          <w:sz w:val="28"/>
          <w:szCs w:val="28"/>
          <w:shd w:val="clear" w:color="auto" w:fill="FFFFFF"/>
        </w:rPr>
        <w:t>: учебник для вузов / В. Б. Мяконьков</w:t>
      </w:r>
      <w:r>
        <w:rPr>
          <w:rStyle w:val="afff0"/>
          <w:rFonts w:ascii="Times New Roman" w:hAnsi="Times New Roman"/>
          <w:i w:val="0"/>
          <w:iCs w:val="0"/>
          <w:sz w:val="28"/>
          <w:szCs w:val="28"/>
          <w:shd w:val="clear" w:color="auto" w:fill="FFFFFF"/>
        </w:rPr>
        <w:t>, Т. В. Копылова, Н. М. Егорова</w:t>
      </w:r>
      <w:r w:rsidRPr="000251DC">
        <w:rPr>
          <w:rStyle w:val="afff0"/>
          <w:rFonts w:ascii="Times New Roman" w:hAnsi="Times New Roman"/>
          <w:i w:val="0"/>
          <w:iCs w:val="0"/>
          <w:sz w:val="28"/>
          <w:szCs w:val="28"/>
          <w:shd w:val="clear" w:color="auto" w:fill="FFFFFF"/>
        </w:rPr>
        <w:t>; под общей редакцией В. Б. Мяконькова. — Москва : Издательство Юрайт, 2023. — 284 с. — (Высшее образование). —  Образовательная платформа Юрайт [сайт]. — URL: https://urait.ru/bcode/518326 (дата обращения: 14.02.2023). — Текст : электронный.</w:t>
      </w:r>
    </w:p>
    <w:p w14:paraId="4B6ADB56" w14:textId="77777777" w:rsidR="00CB2942" w:rsidRPr="00C2603D" w:rsidRDefault="00CB2942" w:rsidP="00CB2942">
      <w:pPr>
        <w:pStyle w:val="20"/>
        <w:ind w:firstLine="709"/>
        <w:jc w:val="both"/>
        <w:rPr>
          <w:iCs/>
          <w:sz w:val="28"/>
          <w:szCs w:val="28"/>
        </w:rPr>
      </w:pPr>
      <w:r>
        <w:rPr>
          <w:bCs w:val="0"/>
          <w:iCs/>
          <w:sz w:val="28"/>
          <w:szCs w:val="28"/>
        </w:rPr>
        <w:t>8.3</w:t>
      </w:r>
      <w:r w:rsidRPr="00C2603D">
        <w:rPr>
          <w:bCs w:val="0"/>
          <w:iCs/>
          <w:sz w:val="28"/>
          <w:szCs w:val="28"/>
        </w:rPr>
        <w:t>. Дополнительная литература</w:t>
      </w:r>
      <w:bookmarkEnd w:id="35"/>
    </w:p>
    <w:p w14:paraId="76E35CEF" w14:textId="77777777" w:rsidR="00C67A14" w:rsidRDefault="00CB2942" w:rsidP="00C67A14">
      <w:pPr>
        <w:pStyle w:val="ab"/>
        <w:numPr>
          <w:ilvl w:val="0"/>
          <w:numId w:val="13"/>
        </w:numPr>
        <w:spacing w:after="0" w:line="360" w:lineRule="auto"/>
        <w:jc w:val="both"/>
        <w:rPr>
          <w:rFonts w:ascii="Times New Roman" w:hAnsi="Times New Roman"/>
          <w:sz w:val="28"/>
          <w:szCs w:val="28"/>
        </w:rPr>
      </w:pPr>
      <w:r w:rsidRPr="00466560">
        <w:rPr>
          <w:rFonts w:ascii="Times New Roman" w:hAnsi="Times New Roman"/>
          <w:sz w:val="28"/>
          <w:szCs w:val="28"/>
        </w:rPr>
        <w:t>Корпоративная социальная ответственность: учебник для студ. вузов, обуч. по напр. "Менеджмент" (квалиф. (степень)  "Бакалавр") /  М.А. Эскиндаров, И.Ю. Беляева, Б.С. Батаева [и др.] Финуниверситет ; под ред. И.Ю. Беляевой, М.А. Эскиндарова. - Москва: Кнорус, 2016. - 316 с. - (Бакалавриат). - Текст: непосредственный. - То же. - 2018. - ЭБС BOOK.ru. - URL: https://www.book.ru/book/927771 (дата обра</w:t>
      </w:r>
      <w:r>
        <w:rPr>
          <w:rFonts w:ascii="Times New Roman" w:hAnsi="Times New Roman"/>
          <w:sz w:val="28"/>
          <w:szCs w:val="28"/>
        </w:rPr>
        <w:t>щения: 15.02.2023</w:t>
      </w:r>
      <w:r w:rsidRPr="00466560">
        <w:rPr>
          <w:rFonts w:ascii="Times New Roman" w:hAnsi="Times New Roman"/>
          <w:sz w:val="28"/>
          <w:szCs w:val="28"/>
        </w:rPr>
        <w:t>). — Текст : электронный.</w:t>
      </w:r>
    </w:p>
    <w:p w14:paraId="37464B74" w14:textId="00D7EE73" w:rsidR="00CB2942" w:rsidRPr="00C67A14" w:rsidRDefault="00CB2942" w:rsidP="00C67A14">
      <w:pPr>
        <w:pStyle w:val="ab"/>
        <w:numPr>
          <w:ilvl w:val="0"/>
          <w:numId w:val="13"/>
        </w:numPr>
        <w:spacing w:after="0" w:line="360" w:lineRule="auto"/>
        <w:jc w:val="both"/>
        <w:rPr>
          <w:rFonts w:ascii="Times New Roman" w:hAnsi="Times New Roman"/>
          <w:sz w:val="28"/>
          <w:szCs w:val="28"/>
        </w:rPr>
      </w:pPr>
      <w:r w:rsidRPr="00C67A14">
        <w:rPr>
          <w:rFonts w:ascii="Times New Roman" w:hAnsi="Times New Roman"/>
          <w:sz w:val="28"/>
          <w:szCs w:val="28"/>
        </w:rPr>
        <w:t>Кыласов, А.В. Мировая система спорта : учебное пособие / А.В. Кыласов. — Москва :КноРус, 2022. — 131 с. — (Бакалавриат и магистратура). - ЭБС BOOK.ru. — URL: https://book.ru/book/940654 (дата обращения: 15.02.2023). — Текст : электронный.</w:t>
      </w:r>
    </w:p>
    <w:p w14:paraId="1EC96D0C" w14:textId="77777777" w:rsidR="00CB2942" w:rsidRPr="00ED4EBB" w:rsidRDefault="00CB2942" w:rsidP="00C67A14">
      <w:pPr>
        <w:pStyle w:val="ab"/>
        <w:numPr>
          <w:ilvl w:val="0"/>
          <w:numId w:val="13"/>
        </w:numPr>
        <w:spacing w:after="0" w:line="360" w:lineRule="auto"/>
        <w:jc w:val="both"/>
        <w:rPr>
          <w:rFonts w:ascii="Times New Roman" w:hAnsi="Times New Roman"/>
          <w:sz w:val="28"/>
          <w:szCs w:val="28"/>
        </w:rPr>
      </w:pPr>
      <w:r w:rsidRPr="00ED4EBB">
        <w:rPr>
          <w:rFonts w:ascii="Times New Roman" w:hAnsi="Times New Roman"/>
          <w:sz w:val="28"/>
          <w:szCs w:val="28"/>
        </w:rPr>
        <w:t>Солнцев, И.В. Финансы в футболе: учебник / И.В. Солнцев. - 2-е изд., перераб. и доп. – Москва: Проспект, 2019. - 292 с. – Текст : непосредственный. - То же. - ЭБС Проспект. - URL: http://ebs.prospekt.or</w:t>
      </w:r>
      <w:r>
        <w:rPr>
          <w:rFonts w:ascii="Times New Roman" w:hAnsi="Times New Roman"/>
          <w:sz w:val="28"/>
          <w:szCs w:val="28"/>
        </w:rPr>
        <w:t>g/book/41592 (дата обращения: 15.02</w:t>
      </w:r>
      <w:r w:rsidRPr="00ED4EBB">
        <w:rPr>
          <w:rFonts w:ascii="Times New Roman" w:hAnsi="Times New Roman"/>
          <w:sz w:val="28"/>
          <w:szCs w:val="28"/>
        </w:rPr>
        <w:t>.202</w:t>
      </w:r>
      <w:r>
        <w:rPr>
          <w:rFonts w:ascii="Times New Roman" w:hAnsi="Times New Roman"/>
          <w:sz w:val="28"/>
          <w:szCs w:val="28"/>
        </w:rPr>
        <w:t>3</w:t>
      </w:r>
      <w:r w:rsidRPr="00ED4EBB">
        <w:rPr>
          <w:rFonts w:ascii="Times New Roman" w:hAnsi="Times New Roman"/>
          <w:sz w:val="28"/>
          <w:szCs w:val="28"/>
        </w:rPr>
        <w:t>). - Текст : электронный.</w:t>
      </w:r>
    </w:p>
    <w:p w14:paraId="306918E9" w14:textId="56C3F656" w:rsidR="00035EE1" w:rsidRDefault="00035EE1" w:rsidP="00035EE1">
      <w:pPr>
        <w:pStyle w:val="ab"/>
        <w:spacing w:after="0" w:line="360" w:lineRule="auto"/>
        <w:ind w:left="709"/>
        <w:jc w:val="both"/>
        <w:rPr>
          <w:rFonts w:ascii="Times New Roman" w:hAnsi="Times New Roman"/>
          <w:bCs/>
          <w:sz w:val="28"/>
          <w:szCs w:val="28"/>
        </w:rPr>
      </w:pPr>
    </w:p>
    <w:p w14:paraId="4AED7B49" w14:textId="77777777" w:rsidR="00182F4A" w:rsidRPr="00645A27" w:rsidRDefault="00220FE2" w:rsidP="001E3439">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9. Перечень </w:t>
      </w:r>
      <w:r w:rsidR="006D31C9">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w:t>
      </w:r>
      <w:r w:rsidR="00182F4A" w:rsidRPr="00645A27">
        <w:rPr>
          <w:rFonts w:ascii="Times New Roman" w:hAnsi="Times New Roman" w:cs="Times New Roman"/>
          <w:sz w:val="28"/>
          <w:szCs w:val="28"/>
        </w:rPr>
        <w:t>телекоммуникационной сети «Интернет», необходимых для освоения дисциплины</w:t>
      </w:r>
      <w:bookmarkEnd w:id="32"/>
      <w:bookmarkEnd w:id="34"/>
    </w:p>
    <w:p w14:paraId="139F74CA" w14:textId="77777777" w:rsidR="00AA1714" w:rsidRPr="00373A17" w:rsidRDefault="00AA1714">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14:paraId="675037FB" w14:textId="77777777" w:rsidR="00AA1714" w:rsidRPr="00373A17" w:rsidRDefault="00AA1714">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lastRenderedPageBreak/>
        <w:t>Электронно-библиотечная система BOOK.RU http://www.book.ru</w:t>
      </w:r>
    </w:p>
    <w:p w14:paraId="0B8086C8" w14:textId="77777777" w:rsidR="00AA1714" w:rsidRPr="00373A17" w:rsidRDefault="00AA1714">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«Университетская библиотека ОНЛАЙН» http://biblioclub.ru/</w:t>
      </w:r>
    </w:p>
    <w:p w14:paraId="5CBF5E07" w14:textId="77777777" w:rsidR="00AA1714" w:rsidRPr="00373A17" w:rsidRDefault="00AA1714">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Znanium http://www.znanium.com</w:t>
      </w:r>
    </w:p>
    <w:p w14:paraId="3487154D" w14:textId="77777777" w:rsidR="00AA1714" w:rsidRDefault="00AA1714">
      <w:pPr>
        <w:pStyle w:val="ab"/>
        <w:numPr>
          <w:ilvl w:val="0"/>
          <w:numId w:val="9"/>
        </w:numPr>
        <w:tabs>
          <w:tab w:val="left" w:pos="1134"/>
        </w:tabs>
        <w:spacing w:after="0" w:line="360" w:lineRule="auto"/>
        <w:ind w:left="0" w:firstLine="709"/>
        <w:jc w:val="both"/>
        <w:rPr>
          <w:rFonts w:ascii="Times New Roman" w:hAnsi="Times New Roman"/>
          <w:sz w:val="28"/>
          <w:szCs w:val="28"/>
        </w:rPr>
      </w:pPr>
      <w:r w:rsidRPr="00DB04BA">
        <w:rPr>
          <w:rFonts w:ascii="Times New Roman" w:hAnsi="Times New Roman"/>
          <w:sz w:val="28"/>
          <w:szCs w:val="28"/>
        </w:rPr>
        <w:t>Образовательная платформа Юрайт</w:t>
      </w:r>
      <w:hyperlink r:id="rId14" w:history="1">
        <w:r w:rsidRPr="00B6190F">
          <w:rPr>
            <w:rStyle w:val="a9"/>
            <w:rFonts w:ascii="Times New Roman" w:hAnsi="Times New Roman"/>
            <w:sz w:val="28"/>
            <w:szCs w:val="28"/>
          </w:rPr>
          <w:t>https://urait.ru/</w:t>
        </w:r>
      </w:hyperlink>
    </w:p>
    <w:p w14:paraId="3D48EDE2" w14:textId="77777777" w:rsidR="00AA1714" w:rsidRPr="00373A17" w:rsidRDefault="00AA1714">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AlpinaDigital http://lib.alpinadigital.ru/</w:t>
      </w:r>
    </w:p>
    <w:p w14:paraId="31DAD8CF" w14:textId="77777777" w:rsidR="00AA1714" w:rsidRPr="00373A17" w:rsidRDefault="00AA1714">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14:paraId="33BC51A5" w14:textId="77777777" w:rsidR="00AA1714" w:rsidRDefault="00AA1714">
      <w:pPr>
        <w:pStyle w:val="ab"/>
        <w:numPr>
          <w:ilvl w:val="0"/>
          <w:numId w:val="9"/>
        </w:numPr>
        <w:tabs>
          <w:tab w:val="left" w:pos="1134"/>
        </w:tabs>
        <w:spacing w:after="0" w:line="360" w:lineRule="auto"/>
        <w:ind w:left="0" w:firstLine="709"/>
        <w:jc w:val="both"/>
        <w:rPr>
          <w:rFonts w:ascii="Times New Roman" w:hAnsi="Times New Roman"/>
          <w:sz w:val="28"/>
          <w:szCs w:val="28"/>
        </w:rPr>
      </w:pPr>
      <w:r w:rsidRPr="00DB04BA">
        <w:rPr>
          <w:rFonts w:ascii="Times New Roman" w:hAnsi="Times New Roman"/>
          <w:sz w:val="28"/>
          <w:szCs w:val="28"/>
        </w:rPr>
        <w:t xml:space="preserve">Диссертации и авторефераты на сайте Высшей аттестационной комиссии (ВАК) </w:t>
      </w:r>
      <w:hyperlink r:id="rId15" w:history="1">
        <w:r w:rsidRPr="00B6190F">
          <w:rPr>
            <w:rStyle w:val="a9"/>
            <w:rFonts w:ascii="Times New Roman" w:hAnsi="Times New Roman"/>
            <w:sz w:val="28"/>
            <w:szCs w:val="28"/>
          </w:rPr>
          <w:t>https://vak.minobrnauki.gov.ru/</w:t>
        </w:r>
      </w:hyperlink>
    </w:p>
    <w:p w14:paraId="5A94F59D" w14:textId="77777777" w:rsidR="00AA1714" w:rsidRPr="00AB1606" w:rsidRDefault="00AA1714">
      <w:pPr>
        <w:pStyle w:val="ab"/>
        <w:numPr>
          <w:ilvl w:val="0"/>
          <w:numId w:val="9"/>
        </w:numPr>
        <w:tabs>
          <w:tab w:val="left" w:pos="1134"/>
        </w:tabs>
        <w:spacing w:after="0" w:line="360" w:lineRule="auto"/>
        <w:ind w:left="0" w:firstLine="709"/>
        <w:jc w:val="both"/>
        <w:rPr>
          <w:rFonts w:ascii="Times New Roman" w:hAnsi="Times New Roman"/>
          <w:sz w:val="28"/>
          <w:szCs w:val="28"/>
        </w:rPr>
      </w:pPr>
      <w:r w:rsidRPr="00AB1606">
        <w:rPr>
          <w:rFonts w:ascii="Times New Roman" w:hAnsi="Times New Roman"/>
          <w:sz w:val="28"/>
          <w:szCs w:val="28"/>
        </w:rPr>
        <w:t xml:space="preserve">Министерство труда и социальной защиты РФ </w:t>
      </w:r>
      <w:hyperlink r:id="rId16" w:history="1">
        <w:r w:rsidRPr="00AB1606">
          <w:rPr>
            <w:rStyle w:val="a9"/>
            <w:rFonts w:ascii="Times New Roman" w:hAnsi="Times New Roman"/>
            <w:sz w:val="28"/>
            <w:szCs w:val="28"/>
          </w:rPr>
          <w:t>http://www.rosmintrud.ru</w:t>
        </w:r>
      </w:hyperlink>
    </w:p>
    <w:p w14:paraId="1F9F7D9A" w14:textId="5076BE29" w:rsidR="00AA1714" w:rsidRDefault="00AA1714">
      <w:pPr>
        <w:pStyle w:val="ab"/>
        <w:numPr>
          <w:ilvl w:val="0"/>
          <w:numId w:val="9"/>
        </w:numPr>
        <w:tabs>
          <w:tab w:val="left" w:pos="1134"/>
        </w:tabs>
        <w:spacing w:after="0" w:line="360" w:lineRule="auto"/>
        <w:ind w:left="0" w:firstLine="709"/>
        <w:jc w:val="both"/>
        <w:rPr>
          <w:rFonts w:ascii="Times New Roman" w:hAnsi="Times New Roman"/>
          <w:sz w:val="28"/>
          <w:szCs w:val="28"/>
        </w:rPr>
      </w:pPr>
      <w:r w:rsidRPr="002363DA">
        <w:rPr>
          <w:rFonts w:ascii="Times New Roman" w:hAnsi="Times New Roman"/>
          <w:sz w:val="28"/>
          <w:szCs w:val="28"/>
        </w:rPr>
        <w:t xml:space="preserve">Электронная библиотека </w:t>
      </w:r>
      <w:hyperlink r:id="rId17" w:history="1">
        <w:r w:rsidR="00527B31" w:rsidRPr="005F2551">
          <w:rPr>
            <w:rStyle w:val="a9"/>
            <w:rFonts w:ascii="Times New Roman" w:hAnsi="Times New Roman"/>
            <w:sz w:val="28"/>
            <w:szCs w:val="28"/>
          </w:rPr>
          <w:t>http://grebennikon.ru</w:t>
        </w:r>
      </w:hyperlink>
    </w:p>
    <w:p w14:paraId="01DF36BE" w14:textId="7E521791" w:rsidR="00527B31" w:rsidRPr="00623ADD" w:rsidRDefault="00623ADD">
      <w:pPr>
        <w:pStyle w:val="ab"/>
        <w:numPr>
          <w:ilvl w:val="0"/>
          <w:numId w:val="9"/>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lang w:val="en-US"/>
        </w:rPr>
        <w:t>Trasfermarkt.com</w:t>
      </w:r>
    </w:p>
    <w:p w14:paraId="2E5F1894" w14:textId="6A6123C3" w:rsidR="00623ADD" w:rsidRPr="00623ADD" w:rsidRDefault="00623ADD">
      <w:pPr>
        <w:pStyle w:val="ab"/>
        <w:numPr>
          <w:ilvl w:val="0"/>
          <w:numId w:val="9"/>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lang w:val="en-US"/>
        </w:rPr>
        <w:t>CapFriendly.com</w:t>
      </w:r>
    </w:p>
    <w:p w14:paraId="2BA5CE53" w14:textId="307975A4" w:rsidR="00623ADD" w:rsidRPr="002363DA" w:rsidRDefault="00623ADD">
      <w:pPr>
        <w:pStyle w:val="ab"/>
        <w:numPr>
          <w:ilvl w:val="0"/>
          <w:numId w:val="9"/>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Специализированные сайты, посвященные профессиональному спорту</w:t>
      </w:r>
      <w:r w:rsidRPr="00623ADD">
        <w:rPr>
          <w:rFonts w:ascii="Times New Roman" w:hAnsi="Times New Roman"/>
          <w:sz w:val="28"/>
          <w:szCs w:val="28"/>
        </w:rPr>
        <w:t xml:space="preserve"> (</w:t>
      </w:r>
      <w:r>
        <w:rPr>
          <w:rFonts w:ascii="Times New Roman" w:hAnsi="Times New Roman"/>
          <w:sz w:val="28"/>
          <w:szCs w:val="28"/>
          <w:lang w:val="en-US"/>
        </w:rPr>
        <w:t>championat</w:t>
      </w:r>
      <w:r w:rsidRPr="00623ADD">
        <w:rPr>
          <w:rFonts w:ascii="Times New Roman" w:hAnsi="Times New Roman"/>
          <w:sz w:val="28"/>
          <w:szCs w:val="28"/>
        </w:rPr>
        <w:t>.</w:t>
      </w:r>
      <w:r>
        <w:rPr>
          <w:rFonts w:ascii="Times New Roman" w:hAnsi="Times New Roman"/>
          <w:sz w:val="28"/>
          <w:szCs w:val="28"/>
          <w:lang w:val="en-US"/>
        </w:rPr>
        <w:t>com</w:t>
      </w:r>
      <w:r w:rsidRPr="00623ADD">
        <w:rPr>
          <w:rFonts w:ascii="Times New Roman" w:hAnsi="Times New Roman"/>
          <w:sz w:val="28"/>
          <w:szCs w:val="28"/>
        </w:rPr>
        <w:t xml:space="preserve"> , </w:t>
      </w:r>
      <w:r>
        <w:rPr>
          <w:rFonts w:ascii="Times New Roman" w:hAnsi="Times New Roman"/>
          <w:sz w:val="28"/>
          <w:szCs w:val="28"/>
          <w:lang w:val="en-US"/>
        </w:rPr>
        <w:t>sports</w:t>
      </w:r>
      <w:r w:rsidRPr="00623ADD">
        <w:rPr>
          <w:rFonts w:ascii="Times New Roman" w:hAnsi="Times New Roman"/>
          <w:sz w:val="28"/>
          <w:szCs w:val="28"/>
        </w:rPr>
        <w:t>.</w:t>
      </w:r>
      <w:r>
        <w:rPr>
          <w:rFonts w:ascii="Times New Roman" w:hAnsi="Times New Roman"/>
          <w:sz w:val="28"/>
          <w:szCs w:val="28"/>
          <w:lang w:val="en-US"/>
        </w:rPr>
        <w:t>ru</w:t>
      </w:r>
      <w:r w:rsidRPr="00623ADD">
        <w:rPr>
          <w:rFonts w:ascii="Times New Roman" w:hAnsi="Times New Roman"/>
          <w:sz w:val="28"/>
          <w:szCs w:val="28"/>
        </w:rPr>
        <w:t xml:space="preserve"> </w:t>
      </w:r>
      <w:r>
        <w:rPr>
          <w:rFonts w:ascii="Times New Roman" w:hAnsi="Times New Roman"/>
          <w:sz w:val="28"/>
          <w:szCs w:val="28"/>
        </w:rPr>
        <w:t>и др.)</w:t>
      </w:r>
    </w:p>
    <w:p w14:paraId="1D1FD14C" w14:textId="77777777" w:rsidR="0006735A" w:rsidRDefault="0006735A" w:rsidP="0006735A">
      <w:pPr>
        <w:pStyle w:val="1"/>
        <w:ind w:firstLine="709"/>
        <w:jc w:val="both"/>
        <w:rPr>
          <w:rFonts w:ascii="Times New Roman" w:hAnsi="Times New Roman"/>
          <w:color w:val="000000"/>
          <w:spacing w:val="-4"/>
          <w:sz w:val="28"/>
          <w:szCs w:val="28"/>
        </w:rPr>
      </w:pPr>
      <w:r w:rsidRPr="00073BD2">
        <w:rPr>
          <w:rFonts w:ascii="Times New Roman" w:hAnsi="Times New Roman"/>
          <w:color w:val="000000"/>
          <w:spacing w:val="-4"/>
          <w:sz w:val="28"/>
          <w:szCs w:val="28"/>
        </w:rPr>
        <w:t>1</w:t>
      </w:r>
      <w:r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указания для обучающихся </w:t>
      </w:r>
      <w:r w:rsidRPr="00BE5E20">
        <w:rPr>
          <w:rFonts w:ascii="Times New Roman" w:hAnsi="Times New Roman"/>
          <w:color w:val="000000"/>
          <w:spacing w:val="-4"/>
          <w:sz w:val="28"/>
          <w:szCs w:val="28"/>
        </w:rPr>
        <w:t>по освоению дисципл</w:t>
      </w:r>
      <w:r w:rsidRPr="00AD2470">
        <w:rPr>
          <w:rFonts w:ascii="Times New Roman" w:hAnsi="Times New Roman"/>
          <w:color w:val="000000"/>
          <w:spacing w:val="-4"/>
          <w:sz w:val="28"/>
          <w:szCs w:val="28"/>
        </w:rPr>
        <w:t>ины</w:t>
      </w:r>
    </w:p>
    <w:p w14:paraId="68AD0FFF" w14:textId="77777777" w:rsidR="0006735A" w:rsidRPr="000C22D3" w:rsidRDefault="0006735A" w:rsidP="0006735A">
      <w:pPr>
        <w:rPr>
          <w:sz w:val="6"/>
          <w:szCs w:val="6"/>
          <w:lang w:eastAsia="ru-RU"/>
        </w:rPr>
      </w:pPr>
    </w:p>
    <w:p w14:paraId="524B9D1A" w14:textId="77777777" w:rsidR="0006735A" w:rsidRPr="00DD6063" w:rsidRDefault="0006735A" w:rsidP="0006735A">
      <w:pPr>
        <w:spacing w:after="0" w:line="360" w:lineRule="auto"/>
        <w:ind w:firstLine="709"/>
        <w:jc w:val="both"/>
        <w:rPr>
          <w:rFonts w:ascii="Times New Roman" w:hAnsi="Times New Roman"/>
          <w:sz w:val="24"/>
          <w:szCs w:val="24"/>
        </w:rPr>
      </w:pPr>
      <w:r w:rsidRPr="00645A27">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r w:rsidR="002D6D1E">
        <w:rPr>
          <w:rFonts w:ascii="Times New Roman" w:hAnsi="Times New Roman"/>
          <w:sz w:val="28"/>
          <w:szCs w:val="28"/>
        </w:rPr>
        <w:t xml:space="preserve"> </w:t>
      </w:r>
      <w:r w:rsidRPr="00E446CD">
        <w:rPr>
          <w:rFonts w:ascii="Times New Roman" w:hAnsi="Times New Roman"/>
          <w:sz w:val="28"/>
          <w:szCs w:val="28"/>
        </w:rPr>
        <w:t>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hyperlink r:id="rId18" w:history="1">
        <w:r w:rsidRPr="00DD6063">
          <w:rPr>
            <w:rStyle w:val="a9"/>
            <w:rFonts w:ascii="Times New Roman" w:hAnsi="Times New Roman"/>
            <w:sz w:val="24"/>
            <w:szCs w:val="24"/>
            <w:lang w:val="en-US"/>
          </w:rPr>
          <w:t>www</w:t>
        </w:r>
        <w:r w:rsidRPr="00DD6063">
          <w:rPr>
            <w:rStyle w:val="a9"/>
            <w:rFonts w:ascii="Times New Roman" w:hAnsi="Times New Roman"/>
            <w:sz w:val="24"/>
            <w:szCs w:val="24"/>
          </w:rPr>
          <w:t>.</w:t>
        </w:r>
        <w:r w:rsidRPr="00DD6063">
          <w:rPr>
            <w:rStyle w:val="a9"/>
            <w:rFonts w:ascii="Times New Roman" w:hAnsi="Times New Roman"/>
            <w:sz w:val="24"/>
            <w:szCs w:val="24"/>
            <w:lang w:val="en-US"/>
          </w:rPr>
          <w:t>fa</w:t>
        </w:r>
        <w:r w:rsidRPr="00DD6063">
          <w:rPr>
            <w:rStyle w:val="a9"/>
            <w:rFonts w:ascii="Times New Roman" w:hAnsi="Times New Roman"/>
            <w:sz w:val="24"/>
            <w:szCs w:val="24"/>
          </w:rPr>
          <w:t>.</w:t>
        </w:r>
        <w:r w:rsidRPr="00DD6063">
          <w:rPr>
            <w:rStyle w:val="a9"/>
            <w:rFonts w:ascii="Times New Roman" w:hAnsi="Times New Roman"/>
            <w:sz w:val="24"/>
            <w:szCs w:val="24"/>
            <w:lang w:val="en-US"/>
          </w:rPr>
          <w:t>ru</w:t>
        </w:r>
      </w:hyperlink>
      <w:hyperlink r:id="rId19" w:history="1">
        <w:r w:rsidRPr="00DD6063">
          <w:rPr>
            <w:rStyle w:val="a9"/>
            <w:rFonts w:ascii="Times New Roman" w:hAnsi="Times New Roman"/>
            <w:sz w:val="24"/>
            <w:szCs w:val="24"/>
          </w:rPr>
          <w:t>Приказ № 1040_о от 11.05.2021.PDF</w:t>
        </w:r>
      </w:hyperlink>
    </w:p>
    <w:p w14:paraId="39D6C4C3" w14:textId="77777777" w:rsidR="0006735A" w:rsidRPr="00645A27" w:rsidRDefault="0006735A" w:rsidP="0006735A">
      <w:pPr>
        <w:shd w:val="clear" w:color="auto" w:fill="FFFFFF"/>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Формой итогового контроля знаний </w:t>
      </w:r>
      <w:r w:rsidRPr="00C2603D">
        <w:rPr>
          <w:rFonts w:ascii="Times New Roman" w:hAnsi="Times New Roman"/>
          <w:sz w:val="28"/>
          <w:szCs w:val="28"/>
        </w:rPr>
        <w:t xml:space="preserve">студентов является </w:t>
      </w:r>
      <w:r>
        <w:rPr>
          <w:rFonts w:ascii="Times New Roman" w:hAnsi="Times New Roman"/>
          <w:sz w:val="28"/>
          <w:szCs w:val="28"/>
        </w:rPr>
        <w:t>зачет</w:t>
      </w:r>
      <w:r w:rsidRPr="00C2603D">
        <w:rPr>
          <w:rFonts w:ascii="Times New Roman" w:hAnsi="Times New Roman"/>
          <w:sz w:val="28"/>
          <w:szCs w:val="28"/>
        </w:rPr>
        <w:t>, в ходе которого оценивается уровень теоретических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r>
        <w:rPr>
          <w:rFonts w:ascii="Times New Roman" w:hAnsi="Times New Roman"/>
          <w:sz w:val="28"/>
          <w:szCs w:val="28"/>
        </w:rPr>
        <w:t xml:space="preserve">В Финансовом университете используется балльно-рейтинговая система оценки. </w:t>
      </w:r>
      <w:r w:rsidRPr="00645A27">
        <w:rPr>
          <w:rFonts w:ascii="Times New Roman" w:hAnsi="Times New Roman"/>
          <w:sz w:val="28"/>
          <w:szCs w:val="28"/>
        </w:rPr>
        <w:t xml:space="preserve">В основу разработки балльно-рейтинговой системы положены принципы, в </w:t>
      </w:r>
      <w:r w:rsidRPr="00645A27">
        <w:rPr>
          <w:rFonts w:ascii="Times New Roman" w:hAnsi="Times New Roman"/>
          <w:sz w:val="28"/>
          <w:szCs w:val="28"/>
        </w:rPr>
        <w:lastRenderedPageBreak/>
        <w:t>соответствии с которыми</w:t>
      </w:r>
      <w:r>
        <w:rPr>
          <w:rFonts w:ascii="Times New Roman" w:hAnsi="Times New Roman"/>
          <w:sz w:val="28"/>
          <w:szCs w:val="28"/>
        </w:rPr>
        <w:t>,</w:t>
      </w:r>
      <w:r w:rsidRPr="00645A27">
        <w:rPr>
          <w:rFonts w:ascii="Times New Roman" w:hAnsi="Times New Roman"/>
          <w:sz w:val="28"/>
          <w:szCs w:val="28"/>
        </w:rPr>
        <w:t xml:space="preserve">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r>
        <w:rPr>
          <w:rFonts w:ascii="Times New Roman" w:hAnsi="Times New Roman"/>
          <w:sz w:val="28"/>
          <w:szCs w:val="28"/>
        </w:rPr>
        <w:t>Условиями успешной сдачи зачета являются</w:t>
      </w:r>
      <w:r w:rsidRPr="00645A27">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Pr>
          <w:rFonts w:ascii="Times New Roman" w:hAnsi="Times New Roman"/>
          <w:sz w:val="28"/>
          <w:szCs w:val="28"/>
        </w:rPr>
        <w:t>контрольной работы</w:t>
      </w:r>
      <w:r w:rsidRPr="00645A27">
        <w:rPr>
          <w:rFonts w:ascii="Times New Roman" w:hAnsi="Times New Roman"/>
          <w:sz w:val="28"/>
          <w:szCs w:val="28"/>
        </w:rPr>
        <w:t xml:space="preserve"> на положительную оценку. Активная работа студента в </w:t>
      </w:r>
      <w:r>
        <w:rPr>
          <w:rFonts w:ascii="Times New Roman" w:hAnsi="Times New Roman"/>
          <w:sz w:val="28"/>
          <w:szCs w:val="28"/>
        </w:rPr>
        <w:t>модул</w:t>
      </w:r>
      <w:r w:rsidRPr="00645A27">
        <w:rPr>
          <w:rFonts w:ascii="Times New Roman" w:hAnsi="Times New Roman"/>
          <w:sz w:val="28"/>
          <w:szCs w:val="28"/>
        </w:rPr>
        <w:t xml:space="preserve">е будет способствовать успешной сдаче </w:t>
      </w:r>
      <w:r>
        <w:rPr>
          <w:rFonts w:ascii="Times New Roman" w:hAnsi="Times New Roman"/>
          <w:sz w:val="28"/>
          <w:szCs w:val="28"/>
        </w:rPr>
        <w:t>зачет</w:t>
      </w:r>
      <w:r w:rsidRPr="00645A27">
        <w:rPr>
          <w:rFonts w:ascii="Times New Roman" w:hAnsi="Times New Roman"/>
          <w:sz w:val="28"/>
          <w:szCs w:val="28"/>
        </w:rPr>
        <w:t xml:space="preserve">а. </w:t>
      </w:r>
    </w:p>
    <w:p w14:paraId="7F475044" w14:textId="77777777" w:rsidR="0006735A" w:rsidRDefault="0006735A" w:rsidP="0006735A">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37" w:name="_Toc70975431"/>
      <w:r w:rsidRPr="001E3439">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37"/>
    </w:p>
    <w:p w14:paraId="6DDF4254" w14:textId="77777777" w:rsidR="002D6D1E" w:rsidRPr="002D6D1E" w:rsidRDefault="002D6D1E" w:rsidP="002D6D1E">
      <w:pPr>
        <w:rPr>
          <w:lang w:eastAsia="ru-RU"/>
        </w:rPr>
      </w:pPr>
    </w:p>
    <w:p w14:paraId="290073A6" w14:textId="77777777" w:rsidR="0006735A" w:rsidRPr="00301A09" w:rsidRDefault="0006735A" w:rsidP="0006735A">
      <w:pPr>
        <w:pStyle w:val="Style45"/>
        <w:tabs>
          <w:tab w:val="left" w:pos="274"/>
        </w:tabs>
        <w:spacing w:line="360" w:lineRule="auto"/>
        <w:ind w:firstLine="709"/>
        <w:jc w:val="both"/>
        <w:rPr>
          <w:rFonts w:eastAsia="Calibri"/>
          <w:sz w:val="28"/>
          <w:szCs w:val="28"/>
          <w:lang w:val="ru-RU"/>
        </w:rPr>
      </w:pPr>
      <w:bookmarkStart w:id="38" w:name="_Toc70975434"/>
      <w:r w:rsidRPr="00301A09">
        <w:rPr>
          <w:rFonts w:eastAsia="Calibri"/>
          <w:sz w:val="28"/>
          <w:szCs w:val="28"/>
          <w:lang w:val="ru-RU"/>
        </w:rPr>
        <w:t xml:space="preserve">11.1. Комплект лицензионного программного обеспечения: </w:t>
      </w:r>
    </w:p>
    <w:p w14:paraId="116166C6" w14:textId="77777777" w:rsidR="0006735A" w:rsidRDefault="0006735A">
      <w:pPr>
        <w:numPr>
          <w:ilvl w:val="0"/>
          <w:numId w:val="6"/>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14:paraId="60B067A2" w14:textId="77777777" w:rsidR="0006735A" w:rsidRPr="00301A09" w:rsidRDefault="0006735A">
      <w:pPr>
        <w:numPr>
          <w:ilvl w:val="0"/>
          <w:numId w:val="6"/>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14:paraId="6A84AA69" w14:textId="77777777" w:rsidR="0006735A" w:rsidRPr="00301A09" w:rsidRDefault="0006735A" w:rsidP="0006735A">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7E8A61F2" w14:textId="77777777"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p>
    <w:p w14:paraId="1DDC7F05" w14:textId="77777777"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p>
    <w:p w14:paraId="2F01B145" w14:textId="77777777"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20"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Pr="00301A09">
        <w:rPr>
          <w:rFonts w:ascii="Times New Roman" w:hAnsi="Times New Roman"/>
          <w:bCs/>
          <w:sz w:val="28"/>
          <w:szCs w:val="28"/>
          <w:u w:val="single"/>
          <w:lang w:eastAsia="ru-RU"/>
        </w:rPr>
        <w:t>.</w:t>
      </w:r>
    </w:p>
    <w:p w14:paraId="6EFA5E5C" w14:textId="77777777"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p>
    <w:p w14:paraId="1602D567" w14:textId="77777777" w:rsidR="00AA1714" w:rsidRPr="00301A09" w:rsidRDefault="0006735A" w:rsidP="00AA1714">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 Сертифицированные программные и аппаратные средства защит</w:t>
      </w:r>
      <w:r>
        <w:rPr>
          <w:rFonts w:ascii="Times New Roman" w:hAnsi="Times New Roman"/>
          <w:sz w:val="28"/>
          <w:szCs w:val="28"/>
        </w:rPr>
        <w:t>ы информации – не предусмотрено.</w:t>
      </w:r>
    </w:p>
    <w:p w14:paraId="6D29EBA3" w14:textId="42E20384" w:rsidR="0006735A" w:rsidRPr="00EB2BD9" w:rsidRDefault="0006735A" w:rsidP="00EB2BD9">
      <w:pPr>
        <w:pStyle w:val="1"/>
        <w:ind w:firstLine="709"/>
        <w:jc w:val="both"/>
        <w:rPr>
          <w:rFonts w:ascii="Times New Roman" w:hAnsi="Times New Roman"/>
          <w:bCs w:val="0"/>
          <w:sz w:val="28"/>
          <w:szCs w:val="28"/>
        </w:rPr>
      </w:pPr>
      <w:r w:rsidRPr="006B1EC7">
        <w:rPr>
          <w:rStyle w:val="aa"/>
          <w:rFonts w:ascii="Times New Roman" w:hAnsi="Times New Roman"/>
          <w:bCs w:val="0"/>
          <w:sz w:val="28"/>
          <w:szCs w:val="28"/>
        </w:rPr>
        <w:t>12</w:t>
      </w:r>
      <w:r w:rsidRPr="0096700C">
        <w:rPr>
          <w:rStyle w:val="aa"/>
          <w:rFonts w:ascii="Times New Roman" w:hAnsi="Times New Roman"/>
          <w:bCs w:val="0"/>
          <w:sz w:val="28"/>
          <w:szCs w:val="28"/>
        </w:rPr>
        <w:t>. Описание материально-технической базы, необходимой для осуществления образовательного процесса по дисциплине</w:t>
      </w:r>
      <w:bookmarkEnd w:id="38"/>
    </w:p>
    <w:p w14:paraId="7C41ACA5" w14:textId="77777777"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7E892D73" w14:textId="77777777"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FA18A30" w14:textId="77777777"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233F458E" w14:textId="77777777"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4D5C24A3" w14:textId="77777777" w:rsidR="0006735A" w:rsidRPr="00645A27" w:rsidRDefault="0006735A" w:rsidP="000673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2F66910" w14:textId="77777777" w:rsidR="0006735A" w:rsidRPr="00645A27" w:rsidRDefault="0006735A" w:rsidP="000673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22298193" w14:textId="77777777" w:rsidR="0006735A" w:rsidRPr="00645A27" w:rsidRDefault="0006735A" w:rsidP="0006735A">
      <w:pPr>
        <w:tabs>
          <w:tab w:val="left" w:pos="993"/>
        </w:tabs>
        <w:spacing w:after="0" w:line="360" w:lineRule="auto"/>
        <w:ind w:firstLine="709"/>
        <w:contextualSpacing/>
        <w:jc w:val="both"/>
        <w:rPr>
          <w:rFonts w:ascii="Times New Roman" w:eastAsia="Times New Roman" w:hAnsi="Times New Roman"/>
          <w:b/>
          <w:bCs/>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14:paraId="2D5CBA6C" w14:textId="77777777" w:rsidR="00A112AE" w:rsidRPr="00D34A3D" w:rsidRDefault="00A112AE" w:rsidP="000C22D3">
      <w:pPr>
        <w:spacing w:after="0" w:line="240" w:lineRule="auto"/>
        <w:rPr>
          <w:rFonts w:ascii="Times New Roman" w:hAnsi="Times New Roman"/>
          <w:sz w:val="28"/>
          <w:szCs w:val="28"/>
        </w:rPr>
      </w:pPr>
    </w:p>
    <w:sectPr w:rsidR="00A112AE" w:rsidRPr="00D34A3D" w:rsidSect="00774CA0">
      <w:footerReference w:type="default" r:id="rId21"/>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9194C" w14:textId="77777777" w:rsidR="006439B5" w:rsidRDefault="006439B5" w:rsidP="00774AB7">
      <w:pPr>
        <w:spacing w:after="0" w:line="240" w:lineRule="auto"/>
      </w:pPr>
      <w:r>
        <w:separator/>
      </w:r>
    </w:p>
  </w:endnote>
  <w:endnote w:type="continuationSeparator" w:id="0">
    <w:p w14:paraId="654070CC" w14:textId="77777777" w:rsidR="006439B5" w:rsidRDefault="006439B5"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C4CB3" w14:textId="5C3CA575" w:rsidR="00EB2BD9" w:rsidRDefault="00EB2BD9">
    <w:pPr>
      <w:pStyle w:val="ad"/>
      <w:jc w:val="center"/>
    </w:pPr>
    <w:r>
      <w:fldChar w:fldCharType="begin"/>
    </w:r>
    <w:r>
      <w:instrText xml:space="preserve"> PAGE   \* MERGEFORMAT </w:instrText>
    </w:r>
    <w:r>
      <w:fldChar w:fldCharType="separate"/>
    </w:r>
    <w:r w:rsidR="00FE4C86">
      <w:rPr>
        <w:noProof/>
      </w:rPr>
      <w:t>7</w:t>
    </w:r>
    <w:r>
      <w:rPr>
        <w:noProof/>
      </w:rPr>
      <w:fldChar w:fldCharType="end"/>
    </w:r>
  </w:p>
  <w:p w14:paraId="77D770F3" w14:textId="77777777" w:rsidR="00EB2BD9" w:rsidRDefault="00EB2BD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71095" w14:textId="77777777" w:rsidR="006439B5" w:rsidRDefault="006439B5" w:rsidP="00774AB7">
      <w:pPr>
        <w:spacing w:after="0" w:line="240" w:lineRule="auto"/>
      </w:pPr>
      <w:r>
        <w:separator/>
      </w:r>
    </w:p>
  </w:footnote>
  <w:footnote w:type="continuationSeparator" w:id="0">
    <w:p w14:paraId="2330471D" w14:textId="77777777" w:rsidR="006439B5" w:rsidRDefault="006439B5"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578"/>
        </w:tabs>
        <w:ind w:left="9578" w:hanging="360"/>
      </w:pPr>
      <w:rPr>
        <w:rFonts w:hint="default"/>
        <w:b w:val="0"/>
      </w:rPr>
    </w:lvl>
  </w:abstractNum>
  <w:abstractNum w:abstractNumId="1" w15:restartNumberingAfterBreak="0">
    <w:nsid w:val="0BF01E1D"/>
    <w:multiLevelType w:val="hybridMultilevel"/>
    <w:tmpl w:val="625251A8"/>
    <w:lvl w:ilvl="0" w:tplc="0BAC17E2">
      <w:start w:val="1"/>
      <w:numFmt w:val="decimal"/>
      <w:lvlText w:val="%1."/>
      <w:lvlJc w:val="left"/>
      <w:pPr>
        <w:ind w:left="643"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0A45FE"/>
    <w:multiLevelType w:val="hybridMultilevel"/>
    <w:tmpl w:val="C468861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F095C50"/>
    <w:multiLevelType w:val="hybridMultilevel"/>
    <w:tmpl w:val="51A472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AF19FB"/>
    <w:multiLevelType w:val="hybridMultilevel"/>
    <w:tmpl w:val="0E8680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33CE8"/>
    <w:multiLevelType w:val="hybridMultilevel"/>
    <w:tmpl w:val="F120F7B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52249E4"/>
    <w:multiLevelType w:val="hybridMultilevel"/>
    <w:tmpl w:val="F6E084D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942B47"/>
    <w:multiLevelType w:val="hybridMultilevel"/>
    <w:tmpl w:val="C72EA7C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FF2A1D"/>
    <w:multiLevelType w:val="hybridMultilevel"/>
    <w:tmpl w:val="84B0D1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321628C7"/>
    <w:multiLevelType w:val="hybridMultilevel"/>
    <w:tmpl w:val="FE220DC4"/>
    <w:lvl w:ilvl="0" w:tplc="04190015">
      <w:start w:val="1"/>
      <w:numFmt w:val="upperLetter"/>
      <w:lvlText w:val="%1."/>
      <w:lvlJc w:val="left"/>
      <w:pPr>
        <w:ind w:left="720" w:hanging="360"/>
      </w:pPr>
    </w:lvl>
    <w:lvl w:ilvl="1" w:tplc="939C4E3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240C0A"/>
    <w:multiLevelType w:val="hybridMultilevel"/>
    <w:tmpl w:val="E294CDC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5" w15:restartNumberingAfterBreak="0">
    <w:nsid w:val="3D8F65CB"/>
    <w:multiLevelType w:val="hybridMultilevel"/>
    <w:tmpl w:val="3394360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41966851"/>
    <w:multiLevelType w:val="hybridMultilevel"/>
    <w:tmpl w:val="046AA83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EF643D"/>
    <w:multiLevelType w:val="hybridMultilevel"/>
    <w:tmpl w:val="A276291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6D17889"/>
    <w:multiLevelType w:val="hybridMultilevel"/>
    <w:tmpl w:val="9C3A01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DB5489"/>
    <w:multiLevelType w:val="hybridMultilevel"/>
    <w:tmpl w:val="4AFC0E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4C646B"/>
    <w:multiLevelType w:val="hybridMultilevel"/>
    <w:tmpl w:val="4F26C3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092194"/>
    <w:multiLevelType w:val="hybridMultilevel"/>
    <w:tmpl w:val="B89CE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26" w15:restartNumberingAfterBreak="0">
    <w:nsid w:val="648E7626"/>
    <w:multiLevelType w:val="hybridMultilevel"/>
    <w:tmpl w:val="70026DE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5A0CF2"/>
    <w:multiLevelType w:val="hybridMultilevel"/>
    <w:tmpl w:val="14208BD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8D255D"/>
    <w:multiLevelType w:val="hybridMultilevel"/>
    <w:tmpl w:val="1C1258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9DE3513"/>
    <w:multiLevelType w:val="hybridMultilevel"/>
    <w:tmpl w:val="15629F6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062A33"/>
    <w:multiLevelType w:val="hybridMultilevel"/>
    <w:tmpl w:val="463E37DA"/>
    <w:lvl w:ilvl="0" w:tplc="61F67EC8">
      <w:start w:val="1"/>
      <w:numFmt w:val="upperLetter"/>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1"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6E8F3026"/>
    <w:multiLevelType w:val="hybridMultilevel"/>
    <w:tmpl w:val="59EABE2A"/>
    <w:lvl w:ilvl="0" w:tplc="85C07BA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4" w15:restartNumberingAfterBreak="0">
    <w:nsid w:val="78645D7A"/>
    <w:multiLevelType w:val="hybridMultilevel"/>
    <w:tmpl w:val="0E1A5A7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B665BC"/>
    <w:multiLevelType w:val="hybridMultilevel"/>
    <w:tmpl w:val="B2004D1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5"/>
  </w:num>
  <w:num w:numId="3">
    <w:abstractNumId w:val="14"/>
  </w:num>
  <w:num w:numId="4">
    <w:abstractNumId w:val="16"/>
  </w:num>
  <w:num w:numId="5">
    <w:abstractNumId w:val="33"/>
  </w:num>
  <w:num w:numId="6">
    <w:abstractNumId w:val="3"/>
  </w:num>
  <w:num w:numId="7">
    <w:abstractNumId w:val="7"/>
  </w:num>
  <w:num w:numId="8">
    <w:abstractNumId w:val="31"/>
  </w:num>
  <w:num w:numId="9">
    <w:abstractNumId w:val="19"/>
  </w:num>
  <w:num w:numId="10">
    <w:abstractNumId w:val="23"/>
  </w:num>
  <w:num w:numId="11">
    <w:abstractNumId w:val="22"/>
  </w:num>
  <w:num w:numId="12">
    <w:abstractNumId w:val="28"/>
  </w:num>
  <w:num w:numId="13">
    <w:abstractNumId w:val="32"/>
  </w:num>
  <w:num w:numId="14">
    <w:abstractNumId w:val="11"/>
  </w:num>
  <w:num w:numId="15">
    <w:abstractNumId w:val="1"/>
  </w:num>
  <w:num w:numId="16">
    <w:abstractNumId w:val="35"/>
  </w:num>
  <w:num w:numId="17">
    <w:abstractNumId w:val="10"/>
  </w:num>
  <w:num w:numId="18">
    <w:abstractNumId w:val="17"/>
  </w:num>
  <w:num w:numId="19">
    <w:abstractNumId w:val="27"/>
  </w:num>
  <w:num w:numId="20">
    <w:abstractNumId w:val="21"/>
  </w:num>
  <w:num w:numId="21">
    <w:abstractNumId w:val="13"/>
  </w:num>
  <w:num w:numId="22">
    <w:abstractNumId w:val="18"/>
  </w:num>
  <w:num w:numId="23">
    <w:abstractNumId w:val="20"/>
  </w:num>
  <w:num w:numId="24">
    <w:abstractNumId w:val="8"/>
  </w:num>
  <w:num w:numId="25">
    <w:abstractNumId w:val="29"/>
  </w:num>
  <w:num w:numId="26">
    <w:abstractNumId w:val="15"/>
  </w:num>
  <w:num w:numId="27">
    <w:abstractNumId w:val="26"/>
  </w:num>
  <w:num w:numId="28">
    <w:abstractNumId w:val="9"/>
  </w:num>
  <w:num w:numId="29">
    <w:abstractNumId w:val="34"/>
  </w:num>
  <w:num w:numId="30">
    <w:abstractNumId w:val="5"/>
  </w:num>
  <w:num w:numId="31">
    <w:abstractNumId w:val="12"/>
  </w:num>
  <w:num w:numId="32">
    <w:abstractNumId w:val="4"/>
  </w:num>
  <w:num w:numId="33">
    <w:abstractNumId w:val="2"/>
  </w:num>
  <w:num w:numId="34">
    <w:abstractNumId w:val="30"/>
  </w:num>
  <w:num w:numId="3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3C70"/>
    <w:rsid w:val="000061BD"/>
    <w:rsid w:val="000064FA"/>
    <w:rsid w:val="00007305"/>
    <w:rsid w:val="00010026"/>
    <w:rsid w:val="0001269D"/>
    <w:rsid w:val="00014700"/>
    <w:rsid w:val="00015CE7"/>
    <w:rsid w:val="0001691F"/>
    <w:rsid w:val="000170FD"/>
    <w:rsid w:val="00017CBB"/>
    <w:rsid w:val="000202D7"/>
    <w:rsid w:val="00020EBF"/>
    <w:rsid w:val="000236ED"/>
    <w:rsid w:val="0002403A"/>
    <w:rsid w:val="0002497F"/>
    <w:rsid w:val="00024A54"/>
    <w:rsid w:val="00025C13"/>
    <w:rsid w:val="000266B5"/>
    <w:rsid w:val="00026EF9"/>
    <w:rsid w:val="000303F2"/>
    <w:rsid w:val="000311E4"/>
    <w:rsid w:val="00034B76"/>
    <w:rsid w:val="00034E45"/>
    <w:rsid w:val="00035EE1"/>
    <w:rsid w:val="00036749"/>
    <w:rsid w:val="000376B7"/>
    <w:rsid w:val="000419A6"/>
    <w:rsid w:val="00042F25"/>
    <w:rsid w:val="000437BD"/>
    <w:rsid w:val="00043CFD"/>
    <w:rsid w:val="0004749A"/>
    <w:rsid w:val="00050A0A"/>
    <w:rsid w:val="00051247"/>
    <w:rsid w:val="00051453"/>
    <w:rsid w:val="000516CA"/>
    <w:rsid w:val="00051F1E"/>
    <w:rsid w:val="000521CA"/>
    <w:rsid w:val="00052C88"/>
    <w:rsid w:val="000536E3"/>
    <w:rsid w:val="00053C7B"/>
    <w:rsid w:val="00056953"/>
    <w:rsid w:val="00057ACE"/>
    <w:rsid w:val="00057C3E"/>
    <w:rsid w:val="0006023F"/>
    <w:rsid w:val="000621C2"/>
    <w:rsid w:val="00062863"/>
    <w:rsid w:val="000629E9"/>
    <w:rsid w:val="000643CD"/>
    <w:rsid w:val="0006540B"/>
    <w:rsid w:val="0006585F"/>
    <w:rsid w:val="000660E1"/>
    <w:rsid w:val="00067163"/>
    <w:rsid w:val="0006735A"/>
    <w:rsid w:val="0006743F"/>
    <w:rsid w:val="00067507"/>
    <w:rsid w:val="00070B67"/>
    <w:rsid w:val="00072A3D"/>
    <w:rsid w:val="000732E8"/>
    <w:rsid w:val="00073BD2"/>
    <w:rsid w:val="00076E1A"/>
    <w:rsid w:val="00080E79"/>
    <w:rsid w:val="0008289A"/>
    <w:rsid w:val="000828CF"/>
    <w:rsid w:val="0008500C"/>
    <w:rsid w:val="00086176"/>
    <w:rsid w:val="0008684B"/>
    <w:rsid w:val="00091B6C"/>
    <w:rsid w:val="00091FAB"/>
    <w:rsid w:val="0009235A"/>
    <w:rsid w:val="0009288C"/>
    <w:rsid w:val="00094053"/>
    <w:rsid w:val="000945E5"/>
    <w:rsid w:val="00095096"/>
    <w:rsid w:val="000A00D1"/>
    <w:rsid w:val="000A03DE"/>
    <w:rsid w:val="000A0521"/>
    <w:rsid w:val="000A19A3"/>
    <w:rsid w:val="000A293A"/>
    <w:rsid w:val="000A2AE6"/>
    <w:rsid w:val="000A7232"/>
    <w:rsid w:val="000B054D"/>
    <w:rsid w:val="000B2943"/>
    <w:rsid w:val="000B37B1"/>
    <w:rsid w:val="000B3AD7"/>
    <w:rsid w:val="000B5214"/>
    <w:rsid w:val="000B529E"/>
    <w:rsid w:val="000B5C20"/>
    <w:rsid w:val="000B605F"/>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1E5"/>
    <w:rsid w:val="000E02A1"/>
    <w:rsid w:val="000E2378"/>
    <w:rsid w:val="000E38B0"/>
    <w:rsid w:val="000E3D54"/>
    <w:rsid w:val="000E428D"/>
    <w:rsid w:val="000E56F7"/>
    <w:rsid w:val="000E5FDE"/>
    <w:rsid w:val="000F0AD8"/>
    <w:rsid w:val="000F0C5F"/>
    <w:rsid w:val="000F30DC"/>
    <w:rsid w:val="000F3D1D"/>
    <w:rsid w:val="000F3EFD"/>
    <w:rsid w:val="000F4691"/>
    <w:rsid w:val="000F66AF"/>
    <w:rsid w:val="000F7498"/>
    <w:rsid w:val="000F7965"/>
    <w:rsid w:val="001004E4"/>
    <w:rsid w:val="00100D33"/>
    <w:rsid w:val="00101002"/>
    <w:rsid w:val="0010162E"/>
    <w:rsid w:val="00101F73"/>
    <w:rsid w:val="00102BBF"/>
    <w:rsid w:val="00104287"/>
    <w:rsid w:val="00104A4E"/>
    <w:rsid w:val="001061E8"/>
    <w:rsid w:val="00106B2C"/>
    <w:rsid w:val="0010763D"/>
    <w:rsid w:val="001078A1"/>
    <w:rsid w:val="00107FCC"/>
    <w:rsid w:val="001111AE"/>
    <w:rsid w:val="00111CC9"/>
    <w:rsid w:val="00116C98"/>
    <w:rsid w:val="0011706F"/>
    <w:rsid w:val="0011727E"/>
    <w:rsid w:val="00121A9C"/>
    <w:rsid w:val="00122B6E"/>
    <w:rsid w:val="00124570"/>
    <w:rsid w:val="00124ADA"/>
    <w:rsid w:val="00126663"/>
    <w:rsid w:val="00126892"/>
    <w:rsid w:val="001276AD"/>
    <w:rsid w:val="00127A6E"/>
    <w:rsid w:val="00127C2E"/>
    <w:rsid w:val="001308AE"/>
    <w:rsid w:val="00130F1C"/>
    <w:rsid w:val="0013225D"/>
    <w:rsid w:val="00133316"/>
    <w:rsid w:val="0013421D"/>
    <w:rsid w:val="0013457F"/>
    <w:rsid w:val="00134936"/>
    <w:rsid w:val="00134A5B"/>
    <w:rsid w:val="00134B5F"/>
    <w:rsid w:val="00137BB4"/>
    <w:rsid w:val="0014048B"/>
    <w:rsid w:val="001426FA"/>
    <w:rsid w:val="00143FC2"/>
    <w:rsid w:val="0014652F"/>
    <w:rsid w:val="00150034"/>
    <w:rsid w:val="00152151"/>
    <w:rsid w:val="00152A26"/>
    <w:rsid w:val="001555CB"/>
    <w:rsid w:val="001557E5"/>
    <w:rsid w:val="00155887"/>
    <w:rsid w:val="00155E42"/>
    <w:rsid w:val="0015689B"/>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3CC0"/>
    <w:rsid w:val="001745DF"/>
    <w:rsid w:val="00174F48"/>
    <w:rsid w:val="00176122"/>
    <w:rsid w:val="00176B7D"/>
    <w:rsid w:val="0017762D"/>
    <w:rsid w:val="001807C0"/>
    <w:rsid w:val="0018097D"/>
    <w:rsid w:val="00181144"/>
    <w:rsid w:val="00181185"/>
    <w:rsid w:val="00182F4A"/>
    <w:rsid w:val="001835F2"/>
    <w:rsid w:val="00183EBD"/>
    <w:rsid w:val="00184294"/>
    <w:rsid w:val="001861D0"/>
    <w:rsid w:val="00190604"/>
    <w:rsid w:val="001965CA"/>
    <w:rsid w:val="001A00C2"/>
    <w:rsid w:val="001A0C2A"/>
    <w:rsid w:val="001A259F"/>
    <w:rsid w:val="001A33E5"/>
    <w:rsid w:val="001A76D2"/>
    <w:rsid w:val="001A7C99"/>
    <w:rsid w:val="001B4160"/>
    <w:rsid w:val="001B4848"/>
    <w:rsid w:val="001B703B"/>
    <w:rsid w:val="001B7149"/>
    <w:rsid w:val="001C0B3C"/>
    <w:rsid w:val="001C0DF1"/>
    <w:rsid w:val="001C1E97"/>
    <w:rsid w:val="001C250C"/>
    <w:rsid w:val="001C3649"/>
    <w:rsid w:val="001C3974"/>
    <w:rsid w:val="001C474B"/>
    <w:rsid w:val="001C56EE"/>
    <w:rsid w:val="001C5F85"/>
    <w:rsid w:val="001C74B2"/>
    <w:rsid w:val="001C7968"/>
    <w:rsid w:val="001D1612"/>
    <w:rsid w:val="001D1851"/>
    <w:rsid w:val="001D478E"/>
    <w:rsid w:val="001D4EEA"/>
    <w:rsid w:val="001D5A6D"/>
    <w:rsid w:val="001D7388"/>
    <w:rsid w:val="001E03C6"/>
    <w:rsid w:val="001E0C69"/>
    <w:rsid w:val="001E14F4"/>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056"/>
    <w:rsid w:val="001F5113"/>
    <w:rsid w:val="001F577A"/>
    <w:rsid w:val="001F5D79"/>
    <w:rsid w:val="001F68BA"/>
    <w:rsid w:val="0020177C"/>
    <w:rsid w:val="00202AD7"/>
    <w:rsid w:val="00204BCE"/>
    <w:rsid w:val="00204FB2"/>
    <w:rsid w:val="00205F05"/>
    <w:rsid w:val="00206744"/>
    <w:rsid w:val="00207160"/>
    <w:rsid w:val="002077F3"/>
    <w:rsid w:val="00210C12"/>
    <w:rsid w:val="00210D25"/>
    <w:rsid w:val="002135B2"/>
    <w:rsid w:val="0021365A"/>
    <w:rsid w:val="002147B1"/>
    <w:rsid w:val="002155CB"/>
    <w:rsid w:val="0021564A"/>
    <w:rsid w:val="002156D4"/>
    <w:rsid w:val="0021641E"/>
    <w:rsid w:val="00220FE2"/>
    <w:rsid w:val="00221920"/>
    <w:rsid w:val="00222449"/>
    <w:rsid w:val="00224496"/>
    <w:rsid w:val="002247E6"/>
    <w:rsid w:val="00224854"/>
    <w:rsid w:val="002272F8"/>
    <w:rsid w:val="002276C0"/>
    <w:rsid w:val="00230A3B"/>
    <w:rsid w:val="00231679"/>
    <w:rsid w:val="002328A7"/>
    <w:rsid w:val="00234066"/>
    <w:rsid w:val="002365F9"/>
    <w:rsid w:val="00236F7F"/>
    <w:rsid w:val="00240CA5"/>
    <w:rsid w:val="00241067"/>
    <w:rsid w:val="0024344B"/>
    <w:rsid w:val="0024352B"/>
    <w:rsid w:val="002437F9"/>
    <w:rsid w:val="00243916"/>
    <w:rsid w:val="00243EF3"/>
    <w:rsid w:val="0024424A"/>
    <w:rsid w:val="00244730"/>
    <w:rsid w:val="00245277"/>
    <w:rsid w:val="002459DB"/>
    <w:rsid w:val="00251F69"/>
    <w:rsid w:val="00252544"/>
    <w:rsid w:val="00253378"/>
    <w:rsid w:val="00253928"/>
    <w:rsid w:val="002549E4"/>
    <w:rsid w:val="00254E6B"/>
    <w:rsid w:val="00255D30"/>
    <w:rsid w:val="00256AEE"/>
    <w:rsid w:val="0025731B"/>
    <w:rsid w:val="00261885"/>
    <w:rsid w:val="00266378"/>
    <w:rsid w:val="00275D4E"/>
    <w:rsid w:val="00277DB1"/>
    <w:rsid w:val="002804E6"/>
    <w:rsid w:val="00280E7A"/>
    <w:rsid w:val="00281681"/>
    <w:rsid w:val="00283981"/>
    <w:rsid w:val="00283C3F"/>
    <w:rsid w:val="00283D2A"/>
    <w:rsid w:val="00283D38"/>
    <w:rsid w:val="00284F76"/>
    <w:rsid w:val="00290805"/>
    <w:rsid w:val="00290B4B"/>
    <w:rsid w:val="00293A72"/>
    <w:rsid w:val="0029556F"/>
    <w:rsid w:val="002963B1"/>
    <w:rsid w:val="002973AE"/>
    <w:rsid w:val="002A07B9"/>
    <w:rsid w:val="002A0FC1"/>
    <w:rsid w:val="002A4DE4"/>
    <w:rsid w:val="002A5EF1"/>
    <w:rsid w:val="002A6D33"/>
    <w:rsid w:val="002A7103"/>
    <w:rsid w:val="002A72C7"/>
    <w:rsid w:val="002A749C"/>
    <w:rsid w:val="002B0497"/>
    <w:rsid w:val="002B0B53"/>
    <w:rsid w:val="002B1D34"/>
    <w:rsid w:val="002B264B"/>
    <w:rsid w:val="002B35F0"/>
    <w:rsid w:val="002B3727"/>
    <w:rsid w:val="002B4A3A"/>
    <w:rsid w:val="002B687B"/>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0C59"/>
    <w:rsid w:val="002D11A5"/>
    <w:rsid w:val="002D1D89"/>
    <w:rsid w:val="002D2C08"/>
    <w:rsid w:val="002D4804"/>
    <w:rsid w:val="002D5A88"/>
    <w:rsid w:val="002D5C6C"/>
    <w:rsid w:val="002D6D1E"/>
    <w:rsid w:val="002D7008"/>
    <w:rsid w:val="002E1ADB"/>
    <w:rsid w:val="002E2286"/>
    <w:rsid w:val="002E2C24"/>
    <w:rsid w:val="002E32F7"/>
    <w:rsid w:val="002E414B"/>
    <w:rsid w:val="002E42C6"/>
    <w:rsid w:val="002E4D33"/>
    <w:rsid w:val="002E5F96"/>
    <w:rsid w:val="002E6C26"/>
    <w:rsid w:val="002E7A56"/>
    <w:rsid w:val="002F08EC"/>
    <w:rsid w:val="002F1122"/>
    <w:rsid w:val="002F255C"/>
    <w:rsid w:val="002F3FCF"/>
    <w:rsid w:val="002F48CD"/>
    <w:rsid w:val="002F5066"/>
    <w:rsid w:val="002F51A1"/>
    <w:rsid w:val="002F6129"/>
    <w:rsid w:val="002F656D"/>
    <w:rsid w:val="002F7AC1"/>
    <w:rsid w:val="00301A09"/>
    <w:rsid w:val="00302E4E"/>
    <w:rsid w:val="003039BD"/>
    <w:rsid w:val="00304EF0"/>
    <w:rsid w:val="00307F3D"/>
    <w:rsid w:val="00310C6B"/>
    <w:rsid w:val="00310FF8"/>
    <w:rsid w:val="0031172F"/>
    <w:rsid w:val="00311D68"/>
    <w:rsid w:val="003124DE"/>
    <w:rsid w:val="00312597"/>
    <w:rsid w:val="00313557"/>
    <w:rsid w:val="00313EB2"/>
    <w:rsid w:val="00316C34"/>
    <w:rsid w:val="0032273F"/>
    <w:rsid w:val="00323942"/>
    <w:rsid w:val="00324835"/>
    <w:rsid w:val="00324B0D"/>
    <w:rsid w:val="00324D01"/>
    <w:rsid w:val="0032649C"/>
    <w:rsid w:val="00326DC6"/>
    <w:rsid w:val="003314BE"/>
    <w:rsid w:val="003323DB"/>
    <w:rsid w:val="00334C32"/>
    <w:rsid w:val="0033557B"/>
    <w:rsid w:val="003358FA"/>
    <w:rsid w:val="0033596A"/>
    <w:rsid w:val="00340C21"/>
    <w:rsid w:val="00342DDC"/>
    <w:rsid w:val="00343C63"/>
    <w:rsid w:val="00344D9A"/>
    <w:rsid w:val="003540D6"/>
    <w:rsid w:val="00355A4E"/>
    <w:rsid w:val="00356429"/>
    <w:rsid w:val="003578A3"/>
    <w:rsid w:val="00360688"/>
    <w:rsid w:val="00360CA1"/>
    <w:rsid w:val="0036110B"/>
    <w:rsid w:val="003617D4"/>
    <w:rsid w:val="00361A0F"/>
    <w:rsid w:val="00361D38"/>
    <w:rsid w:val="0036206B"/>
    <w:rsid w:val="003625A8"/>
    <w:rsid w:val="003626F8"/>
    <w:rsid w:val="00362D74"/>
    <w:rsid w:val="00363488"/>
    <w:rsid w:val="0036360D"/>
    <w:rsid w:val="00365D00"/>
    <w:rsid w:val="003677B9"/>
    <w:rsid w:val="0036799B"/>
    <w:rsid w:val="00367E77"/>
    <w:rsid w:val="003715E9"/>
    <w:rsid w:val="0037209F"/>
    <w:rsid w:val="003729B3"/>
    <w:rsid w:val="00373636"/>
    <w:rsid w:val="00373A17"/>
    <w:rsid w:val="00375BF7"/>
    <w:rsid w:val="0037659D"/>
    <w:rsid w:val="0037775B"/>
    <w:rsid w:val="0037797E"/>
    <w:rsid w:val="0038022A"/>
    <w:rsid w:val="00380B21"/>
    <w:rsid w:val="003815CD"/>
    <w:rsid w:val="00381B6A"/>
    <w:rsid w:val="00382806"/>
    <w:rsid w:val="003829E1"/>
    <w:rsid w:val="00384B21"/>
    <w:rsid w:val="0038515F"/>
    <w:rsid w:val="00385B44"/>
    <w:rsid w:val="00385DFE"/>
    <w:rsid w:val="0038780B"/>
    <w:rsid w:val="00387C3B"/>
    <w:rsid w:val="00390569"/>
    <w:rsid w:val="00390AA0"/>
    <w:rsid w:val="00390AE4"/>
    <w:rsid w:val="00390BE3"/>
    <w:rsid w:val="0039162E"/>
    <w:rsid w:val="003926E0"/>
    <w:rsid w:val="00394CD7"/>
    <w:rsid w:val="00395478"/>
    <w:rsid w:val="0039567F"/>
    <w:rsid w:val="00396A8A"/>
    <w:rsid w:val="0039749C"/>
    <w:rsid w:val="00397CE8"/>
    <w:rsid w:val="00397D19"/>
    <w:rsid w:val="003A16EB"/>
    <w:rsid w:val="003A1F3F"/>
    <w:rsid w:val="003A412C"/>
    <w:rsid w:val="003A462D"/>
    <w:rsid w:val="003A6109"/>
    <w:rsid w:val="003A6A0B"/>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23E"/>
    <w:rsid w:val="003E6532"/>
    <w:rsid w:val="003E6B26"/>
    <w:rsid w:val="003E6EC8"/>
    <w:rsid w:val="003E71EE"/>
    <w:rsid w:val="003E7271"/>
    <w:rsid w:val="003E7984"/>
    <w:rsid w:val="003F09B1"/>
    <w:rsid w:val="003F2E75"/>
    <w:rsid w:val="003F33BD"/>
    <w:rsid w:val="003F37CE"/>
    <w:rsid w:val="003F3B03"/>
    <w:rsid w:val="003F423D"/>
    <w:rsid w:val="003F5ADC"/>
    <w:rsid w:val="003F5EFF"/>
    <w:rsid w:val="003F6478"/>
    <w:rsid w:val="00401B0C"/>
    <w:rsid w:val="00401DD6"/>
    <w:rsid w:val="00402719"/>
    <w:rsid w:val="00404F17"/>
    <w:rsid w:val="00410803"/>
    <w:rsid w:val="0041187A"/>
    <w:rsid w:val="004123BC"/>
    <w:rsid w:val="00412780"/>
    <w:rsid w:val="00413AE7"/>
    <w:rsid w:val="00415F60"/>
    <w:rsid w:val="00416751"/>
    <w:rsid w:val="0041788F"/>
    <w:rsid w:val="00420677"/>
    <w:rsid w:val="00421200"/>
    <w:rsid w:val="004212D9"/>
    <w:rsid w:val="0042176A"/>
    <w:rsid w:val="00422337"/>
    <w:rsid w:val="00422593"/>
    <w:rsid w:val="00422D78"/>
    <w:rsid w:val="00422E9A"/>
    <w:rsid w:val="00423BE3"/>
    <w:rsid w:val="00424FD9"/>
    <w:rsid w:val="00430490"/>
    <w:rsid w:val="004311B1"/>
    <w:rsid w:val="0043155D"/>
    <w:rsid w:val="00431803"/>
    <w:rsid w:val="00431A96"/>
    <w:rsid w:val="00432AF6"/>
    <w:rsid w:val="00433609"/>
    <w:rsid w:val="00435122"/>
    <w:rsid w:val="00435AB2"/>
    <w:rsid w:val="00436AEF"/>
    <w:rsid w:val="00437A13"/>
    <w:rsid w:val="00441486"/>
    <w:rsid w:val="00441EC0"/>
    <w:rsid w:val="00442AB7"/>
    <w:rsid w:val="00442C5A"/>
    <w:rsid w:val="00443CA2"/>
    <w:rsid w:val="00446263"/>
    <w:rsid w:val="00451EB8"/>
    <w:rsid w:val="004538F1"/>
    <w:rsid w:val="0045501E"/>
    <w:rsid w:val="00455360"/>
    <w:rsid w:val="00455522"/>
    <w:rsid w:val="004561A7"/>
    <w:rsid w:val="00456C52"/>
    <w:rsid w:val="00457D50"/>
    <w:rsid w:val="00460231"/>
    <w:rsid w:val="00460865"/>
    <w:rsid w:val="004608FB"/>
    <w:rsid w:val="0046260E"/>
    <w:rsid w:val="00463828"/>
    <w:rsid w:val="0046594C"/>
    <w:rsid w:val="0046752B"/>
    <w:rsid w:val="00471FD8"/>
    <w:rsid w:val="004724CB"/>
    <w:rsid w:val="00472E4A"/>
    <w:rsid w:val="00475200"/>
    <w:rsid w:val="00475B1C"/>
    <w:rsid w:val="00477468"/>
    <w:rsid w:val="004779ED"/>
    <w:rsid w:val="004805AE"/>
    <w:rsid w:val="00480760"/>
    <w:rsid w:val="00480ACF"/>
    <w:rsid w:val="00483333"/>
    <w:rsid w:val="004852A6"/>
    <w:rsid w:val="00485514"/>
    <w:rsid w:val="00485E0B"/>
    <w:rsid w:val="00490032"/>
    <w:rsid w:val="0049070C"/>
    <w:rsid w:val="004907A1"/>
    <w:rsid w:val="00490E11"/>
    <w:rsid w:val="00491290"/>
    <w:rsid w:val="004924A7"/>
    <w:rsid w:val="00492918"/>
    <w:rsid w:val="00493380"/>
    <w:rsid w:val="00493821"/>
    <w:rsid w:val="00494757"/>
    <w:rsid w:val="0049489A"/>
    <w:rsid w:val="004949EB"/>
    <w:rsid w:val="00495ACD"/>
    <w:rsid w:val="004A00CC"/>
    <w:rsid w:val="004A06A5"/>
    <w:rsid w:val="004A06BC"/>
    <w:rsid w:val="004A1166"/>
    <w:rsid w:val="004A2B55"/>
    <w:rsid w:val="004A2BFB"/>
    <w:rsid w:val="004A3502"/>
    <w:rsid w:val="004A35D3"/>
    <w:rsid w:val="004A4064"/>
    <w:rsid w:val="004A48BC"/>
    <w:rsid w:val="004A71B5"/>
    <w:rsid w:val="004A73B6"/>
    <w:rsid w:val="004B04F8"/>
    <w:rsid w:val="004B157C"/>
    <w:rsid w:val="004B34DE"/>
    <w:rsid w:val="004B4175"/>
    <w:rsid w:val="004B46B9"/>
    <w:rsid w:val="004B483D"/>
    <w:rsid w:val="004B4925"/>
    <w:rsid w:val="004B5FB1"/>
    <w:rsid w:val="004B628A"/>
    <w:rsid w:val="004B74B6"/>
    <w:rsid w:val="004C08CF"/>
    <w:rsid w:val="004C3F67"/>
    <w:rsid w:val="004C48E6"/>
    <w:rsid w:val="004C504F"/>
    <w:rsid w:val="004C53DC"/>
    <w:rsid w:val="004C5FF7"/>
    <w:rsid w:val="004D23A0"/>
    <w:rsid w:val="004D346B"/>
    <w:rsid w:val="004D4F12"/>
    <w:rsid w:val="004D7265"/>
    <w:rsid w:val="004D7929"/>
    <w:rsid w:val="004E131D"/>
    <w:rsid w:val="004E192D"/>
    <w:rsid w:val="004E1E9C"/>
    <w:rsid w:val="004E3843"/>
    <w:rsid w:val="004E4276"/>
    <w:rsid w:val="004E478F"/>
    <w:rsid w:val="004E5171"/>
    <w:rsid w:val="004E567F"/>
    <w:rsid w:val="004F06FA"/>
    <w:rsid w:val="004F0FBD"/>
    <w:rsid w:val="004F1C54"/>
    <w:rsid w:val="004F1CED"/>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27B31"/>
    <w:rsid w:val="005322E0"/>
    <w:rsid w:val="005324A9"/>
    <w:rsid w:val="005325EC"/>
    <w:rsid w:val="005339DD"/>
    <w:rsid w:val="00534768"/>
    <w:rsid w:val="00535A3F"/>
    <w:rsid w:val="00535CF3"/>
    <w:rsid w:val="005379BC"/>
    <w:rsid w:val="005417CC"/>
    <w:rsid w:val="00541980"/>
    <w:rsid w:val="00541FA0"/>
    <w:rsid w:val="00542726"/>
    <w:rsid w:val="00543C9E"/>
    <w:rsid w:val="005442D9"/>
    <w:rsid w:val="005450DF"/>
    <w:rsid w:val="005452B9"/>
    <w:rsid w:val="00546099"/>
    <w:rsid w:val="00546D1E"/>
    <w:rsid w:val="0054710F"/>
    <w:rsid w:val="005471C3"/>
    <w:rsid w:val="005505A7"/>
    <w:rsid w:val="005508FC"/>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465"/>
    <w:rsid w:val="005817A0"/>
    <w:rsid w:val="00582AD7"/>
    <w:rsid w:val="00584FB8"/>
    <w:rsid w:val="005901BF"/>
    <w:rsid w:val="00590956"/>
    <w:rsid w:val="00591457"/>
    <w:rsid w:val="00594D8C"/>
    <w:rsid w:val="005958A2"/>
    <w:rsid w:val="00595931"/>
    <w:rsid w:val="0059664E"/>
    <w:rsid w:val="005A209A"/>
    <w:rsid w:val="005A342D"/>
    <w:rsid w:val="005A49AA"/>
    <w:rsid w:val="005A5187"/>
    <w:rsid w:val="005B1C72"/>
    <w:rsid w:val="005B1D01"/>
    <w:rsid w:val="005B2431"/>
    <w:rsid w:val="005B37A7"/>
    <w:rsid w:val="005B386C"/>
    <w:rsid w:val="005B3A1B"/>
    <w:rsid w:val="005B435B"/>
    <w:rsid w:val="005B7291"/>
    <w:rsid w:val="005C031C"/>
    <w:rsid w:val="005C194E"/>
    <w:rsid w:val="005C211B"/>
    <w:rsid w:val="005C29E6"/>
    <w:rsid w:val="005C43F2"/>
    <w:rsid w:val="005C4518"/>
    <w:rsid w:val="005C75AD"/>
    <w:rsid w:val="005C7A43"/>
    <w:rsid w:val="005D0E69"/>
    <w:rsid w:val="005D2084"/>
    <w:rsid w:val="005D23E3"/>
    <w:rsid w:val="005D294B"/>
    <w:rsid w:val="005D41BE"/>
    <w:rsid w:val="005D494C"/>
    <w:rsid w:val="005D7249"/>
    <w:rsid w:val="005E1903"/>
    <w:rsid w:val="005E19F8"/>
    <w:rsid w:val="005E1C68"/>
    <w:rsid w:val="005E339C"/>
    <w:rsid w:val="005E3B57"/>
    <w:rsid w:val="005E44EE"/>
    <w:rsid w:val="005E5664"/>
    <w:rsid w:val="005F02C4"/>
    <w:rsid w:val="005F0A01"/>
    <w:rsid w:val="005F0D38"/>
    <w:rsid w:val="005F14F6"/>
    <w:rsid w:val="005F23BA"/>
    <w:rsid w:val="005F40B0"/>
    <w:rsid w:val="005F498E"/>
    <w:rsid w:val="005F6492"/>
    <w:rsid w:val="00600345"/>
    <w:rsid w:val="00600C7C"/>
    <w:rsid w:val="00601C62"/>
    <w:rsid w:val="0060346F"/>
    <w:rsid w:val="00603CF5"/>
    <w:rsid w:val="0060552B"/>
    <w:rsid w:val="00605A35"/>
    <w:rsid w:val="0060679C"/>
    <w:rsid w:val="00610943"/>
    <w:rsid w:val="00610A2C"/>
    <w:rsid w:val="00610F95"/>
    <w:rsid w:val="006122AE"/>
    <w:rsid w:val="006123FB"/>
    <w:rsid w:val="00612E11"/>
    <w:rsid w:val="00612FFB"/>
    <w:rsid w:val="006130D8"/>
    <w:rsid w:val="00613275"/>
    <w:rsid w:val="006134C1"/>
    <w:rsid w:val="0061393F"/>
    <w:rsid w:val="00613AA3"/>
    <w:rsid w:val="00613B53"/>
    <w:rsid w:val="006145AC"/>
    <w:rsid w:val="006147D0"/>
    <w:rsid w:val="0061483C"/>
    <w:rsid w:val="006213B0"/>
    <w:rsid w:val="00621BC4"/>
    <w:rsid w:val="0062293E"/>
    <w:rsid w:val="00623786"/>
    <w:rsid w:val="00623ADD"/>
    <w:rsid w:val="006243E9"/>
    <w:rsid w:val="00625CD1"/>
    <w:rsid w:val="0062612C"/>
    <w:rsid w:val="00626C65"/>
    <w:rsid w:val="00627354"/>
    <w:rsid w:val="00627AC4"/>
    <w:rsid w:val="00631301"/>
    <w:rsid w:val="00633656"/>
    <w:rsid w:val="0063435A"/>
    <w:rsid w:val="00634C43"/>
    <w:rsid w:val="006352FB"/>
    <w:rsid w:val="00635419"/>
    <w:rsid w:val="00640E66"/>
    <w:rsid w:val="0064214B"/>
    <w:rsid w:val="00643523"/>
    <w:rsid w:val="006439B5"/>
    <w:rsid w:val="00643C84"/>
    <w:rsid w:val="00644CCC"/>
    <w:rsid w:val="00645A27"/>
    <w:rsid w:val="00646F88"/>
    <w:rsid w:val="00646F8D"/>
    <w:rsid w:val="00651AD6"/>
    <w:rsid w:val="006528B8"/>
    <w:rsid w:val="00652A5F"/>
    <w:rsid w:val="00652FF0"/>
    <w:rsid w:val="006543DE"/>
    <w:rsid w:val="00654E4D"/>
    <w:rsid w:val="00655B91"/>
    <w:rsid w:val="00656F7F"/>
    <w:rsid w:val="0065783C"/>
    <w:rsid w:val="00660632"/>
    <w:rsid w:val="00660738"/>
    <w:rsid w:val="0066112E"/>
    <w:rsid w:val="00663603"/>
    <w:rsid w:val="00663810"/>
    <w:rsid w:val="00663F0E"/>
    <w:rsid w:val="00664308"/>
    <w:rsid w:val="0066434E"/>
    <w:rsid w:val="00666399"/>
    <w:rsid w:val="00670DD8"/>
    <w:rsid w:val="0067587B"/>
    <w:rsid w:val="00680E1A"/>
    <w:rsid w:val="00681CB8"/>
    <w:rsid w:val="00681D20"/>
    <w:rsid w:val="00683220"/>
    <w:rsid w:val="00683A0A"/>
    <w:rsid w:val="006846D6"/>
    <w:rsid w:val="00686D43"/>
    <w:rsid w:val="00686F47"/>
    <w:rsid w:val="00687493"/>
    <w:rsid w:val="006874DC"/>
    <w:rsid w:val="00687F02"/>
    <w:rsid w:val="0069110A"/>
    <w:rsid w:val="006924D2"/>
    <w:rsid w:val="00693590"/>
    <w:rsid w:val="006A1D56"/>
    <w:rsid w:val="006A2E2C"/>
    <w:rsid w:val="006A3E96"/>
    <w:rsid w:val="006A43FE"/>
    <w:rsid w:val="006A495D"/>
    <w:rsid w:val="006A67CA"/>
    <w:rsid w:val="006A7EB7"/>
    <w:rsid w:val="006B1EC7"/>
    <w:rsid w:val="006B2A6E"/>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06E8"/>
    <w:rsid w:val="006D0AE5"/>
    <w:rsid w:val="006D2C05"/>
    <w:rsid w:val="006D2C1E"/>
    <w:rsid w:val="006D2DC1"/>
    <w:rsid w:val="006D31C9"/>
    <w:rsid w:val="006D43CC"/>
    <w:rsid w:val="006D5651"/>
    <w:rsid w:val="006D698F"/>
    <w:rsid w:val="006E2274"/>
    <w:rsid w:val="006E2A10"/>
    <w:rsid w:val="006E2A7C"/>
    <w:rsid w:val="006E4B4A"/>
    <w:rsid w:val="006E4DEF"/>
    <w:rsid w:val="006E640A"/>
    <w:rsid w:val="006E71F2"/>
    <w:rsid w:val="006E72B4"/>
    <w:rsid w:val="006F02BB"/>
    <w:rsid w:val="006F0506"/>
    <w:rsid w:val="006F11CD"/>
    <w:rsid w:val="006F3383"/>
    <w:rsid w:val="006F37B7"/>
    <w:rsid w:val="006F502F"/>
    <w:rsid w:val="006F59F4"/>
    <w:rsid w:val="006F7D16"/>
    <w:rsid w:val="0070127D"/>
    <w:rsid w:val="0070157F"/>
    <w:rsid w:val="0070287E"/>
    <w:rsid w:val="007035D5"/>
    <w:rsid w:val="00706523"/>
    <w:rsid w:val="00706715"/>
    <w:rsid w:val="0070775C"/>
    <w:rsid w:val="007078B2"/>
    <w:rsid w:val="00710880"/>
    <w:rsid w:val="00711764"/>
    <w:rsid w:val="00714160"/>
    <w:rsid w:val="00714445"/>
    <w:rsid w:val="007151B3"/>
    <w:rsid w:val="00722EFF"/>
    <w:rsid w:val="007254FF"/>
    <w:rsid w:val="00726B32"/>
    <w:rsid w:val="007277C8"/>
    <w:rsid w:val="0073055C"/>
    <w:rsid w:val="0073283D"/>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931"/>
    <w:rsid w:val="0076704A"/>
    <w:rsid w:val="00767BFE"/>
    <w:rsid w:val="00767DE9"/>
    <w:rsid w:val="00772009"/>
    <w:rsid w:val="007724C7"/>
    <w:rsid w:val="00772DEA"/>
    <w:rsid w:val="00774AB7"/>
    <w:rsid w:val="00774CA0"/>
    <w:rsid w:val="00776469"/>
    <w:rsid w:val="00776BEA"/>
    <w:rsid w:val="00777532"/>
    <w:rsid w:val="007825EF"/>
    <w:rsid w:val="00785A0E"/>
    <w:rsid w:val="00785A16"/>
    <w:rsid w:val="00791EAB"/>
    <w:rsid w:val="007933B8"/>
    <w:rsid w:val="00793ACF"/>
    <w:rsid w:val="00793B3F"/>
    <w:rsid w:val="00794DE9"/>
    <w:rsid w:val="007952BE"/>
    <w:rsid w:val="00795F44"/>
    <w:rsid w:val="00796B83"/>
    <w:rsid w:val="00796F02"/>
    <w:rsid w:val="00797AF5"/>
    <w:rsid w:val="007A7459"/>
    <w:rsid w:val="007A7979"/>
    <w:rsid w:val="007A7BDA"/>
    <w:rsid w:val="007B0305"/>
    <w:rsid w:val="007B043D"/>
    <w:rsid w:val="007B21DE"/>
    <w:rsid w:val="007B2C42"/>
    <w:rsid w:val="007B3795"/>
    <w:rsid w:val="007B522F"/>
    <w:rsid w:val="007B5AB4"/>
    <w:rsid w:val="007B7DCF"/>
    <w:rsid w:val="007C0574"/>
    <w:rsid w:val="007C0F54"/>
    <w:rsid w:val="007C2416"/>
    <w:rsid w:val="007C35FA"/>
    <w:rsid w:val="007C56A1"/>
    <w:rsid w:val="007C5CEF"/>
    <w:rsid w:val="007C7555"/>
    <w:rsid w:val="007C7BB1"/>
    <w:rsid w:val="007D065D"/>
    <w:rsid w:val="007D10CF"/>
    <w:rsid w:val="007D1E0B"/>
    <w:rsid w:val="007D29DF"/>
    <w:rsid w:val="007D41DC"/>
    <w:rsid w:val="007D5572"/>
    <w:rsid w:val="007D5F8D"/>
    <w:rsid w:val="007D6719"/>
    <w:rsid w:val="007D6BE8"/>
    <w:rsid w:val="007D75E5"/>
    <w:rsid w:val="007E0070"/>
    <w:rsid w:val="007E2D73"/>
    <w:rsid w:val="007E3605"/>
    <w:rsid w:val="007E55F6"/>
    <w:rsid w:val="007F0A33"/>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50FE"/>
    <w:rsid w:val="00817576"/>
    <w:rsid w:val="00817E77"/>
    <w:rsid w:val="00821437"/>
    <w:rsid w:val="00823251"/>
    <w:rsid w:val="00823618"/>
    <w:rsid w:val="00823F3A"/>
    <w:rsid w:val="00824D6C"/>
    <w:rsid w:val="008253EC"/>
    <w:rsid w:val="00827F2E"/>
    <w:rsid w:val="00827F57"/>
    <w:rsid w:val="008308AC"/>
    <w:rsid w:val="0083184A"/>
    <w:rsid w:val="00831E2E"/>
    <w:rsid w:val="00832664"/>
    <w:rsid w:val="008329D8"/>
    <w:rsid w:val="00833229"/>
    <w:rsid w:val="00833890"/>
    <w:rsid w:val="0083406A"/>
    <w:rsid w:val="008342A4"/>
    <w:rsid w:val="00835654"/>
    <w:rsid w:val="00837381"/>
    <w:rsid w:val="0083759A"/>
    <w:rsid w:val="00841C6F"/>
    <w:rsid w:val="00843D41"/>
    <w:rsid w:val="00843FA6"/>
    <w:rsid w:val="00845521"/>
    <w:rsid w:val="008505B5"/>
    <w:rsid w:val="008506FF"/>
    <w:rsid w:val="00850997"/>
    <w:rsid w:val="00852335"/>
    <w:rsid w:val="0085243D"/>
    <w:rsid w:val="0085780D"/>
    <w:rsid w:val="0086001A"/>
    <w:rsid w:val="00860CB7"/>
    <w:rsid w:val="008613D9"/>
    <w:rsid w:val="00861894"/>
    <w:rsid w:val="00861EDD"/>
    <w:rsid w:val="0086245C"/>
    <w:rsid w:val="008638EF"/>
    <w:rsid w:val="00864645"/>
    <w:rsid w:val="008653A5"/>
    <w:rsid w:val="00867FAD"/>
    <w:rsid w:val="00870D37"/>
    <w:rsid w:val="00871205"/>
    <w:rsid w:val="008713E1"/>
    <w:rsid w:val="008714BC"/>
    <w:rsid w:val="00872BE1"/>
    <w:rsid w:val="008731B0"/>
    <w:rsid w:val="00873979"/>
    <w:rsid w:val="008739C5"/>
    <w:rsid w:val="008740B6"/>
    <w:rsid w:val="00874B6E"/>
    <w:rsid w:val="00876DE5"/>
    <w:rsid w:val="00876EF5"/>
    <w:rsid w:val="008812F7"/>
    <w:rsid w:val="008817E0"/>
    <w:rsid w:val="008824E9"/>
    <w:rsid w:val="0088599D"/>
    <w:rsid w:val="00885C59"/>
    <w:rsid w:val="00885F4A"/>
    <w:rsid w:val="008907C9"/>
    <w:rsid w:val="00890F4E"/>
    <w:rsid w:val="00891CE1"/>
    <w:rsid w:val="008936D5"/>
    <w:rsid w:val="00893C2E"/>
    <w:rsid w:val="00893F83"/>
    <w:rsid w:val="00894C4D"/>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58A1"/>
    <w:rsid w:val="008B6EC2"/>
    <w:rsid w:val="008B78C1"/>
    <w:rsid w:val="008B7E90"/>
    <w:rsid w:val="008C0B79"/>
    <w:rsid w:val="008C4C14"/>
    <w:rsid w:val="008C7874"/>
    <w:rsid w:val="008C7965"/>
    <w:rsid w:val="008D072D"/>
    <w:rsid w:val="008D2711"/>
    <w:rsid w:val="008D3AB5"/>
    <w:rsid w:val="008D4F3B"/>
    <w:rsid w:val="008D6F8C"/>
    <w:rsid w:val="008E0320"/>
    <w:rsid w:val="008E0DF7"/>
    <w:rsid w:val="008E2024"/>
    <w:rsid w:val="008E219A"/>
    <w:rsid w:val="008E3AE7"/>
    <w:rsid w:val="008E3E1C"/>
    <w:rsid w:val="008E6797"/>
    <w:rsid w:val="008E6AB2"/>
    <w:rsid w:val="008E7A67"/>
    <w:rsid w:val="008E7A8C"/>
    <w:rsid w:val="008F0B87"/>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151"/>
    <w:rsid w:val="00906709"/>
    <w:rsid w:val="00906B24"/>
    <w:rsid w:val="00906EC6"/>
    <w:rsid w:val="009070D1"/>
    <w:rsid w:val="009072AA"/>
    <w:rsid w:val="0091053D"/>
    <w:rsid w:val="009118F1"/>
    <w:rsid w:val="00911ED2"/>
    <w:rsid w:val="00913AC5"/>
    <w:rsid w:val="00913B24"/>
    <w:rsid w:val="00913DE5"/>
    <w:rsid w:val="0091439E"/>
    <w:rsid w:val="00914DB5"/>
    <w:rsid w:val="0091579F"/>
    <w:rsid w:val="0091687A"/>
    <w:rsid w:val="00916D75"/>
    <w:rsid w:val="00916D8B"/>
    <w:rsid w:val="00917199"/>
    <w:rsid w:val="00917BA8"/>
    <w:rsid w:val="00920B58"/>
    <w:rsid w:val="00920BD7"/>
    <w:rsid w:val="00921F3F"/>
    <w:rsid w:val="0092327C"/>
    <w:rsid w:val="00923E08"/>
    <w:rsid w:val="00924717"/>
    <w:rsid w:val="00924834"/>
    <w:rsid w:val="009256D6"/>
    <w:rsid w:val="00925CBF"/>
    <w:rsid w:val="009260BD"/>
    <w:rsid w:val="0092703D"/>
    <w:rsid w:val="009367B9"/>
    <w:rsid w:val="009404D8"/>
    <w:rsid w:val="009422ED"/>
    <w:rsid w:val="00942B3D"/>
    <w:rsid w:val="009440A8"/>
    <w:rsid w:val="00944DB5"/>
    <w:rsid w:val="0094750B"/>
    <w:rsid w:val="00951006"/>
    <w:rsid w:val="00953C18"/>
    <w:rsid w:val="009541DB"/>
    <w:rsid w:val="00955D02"/>
    <w:rsid w:val="00955EDA"/>
    <w:rsid w:val="00955EEF"/>
    <w:rsid w:val="009562AB"/>
    <w:rsid w:val="0095675D"/>
    <w:rsid w:val="00957F75"/>
    <w:rsid w:val="009619CD"/>
    <w:rsid w:val="009624DD"/>
    <w:rsid w:val="009626D6"/>
    <w:rsid w:val="00962952"/>
    <w:rsid w:val="00962EA8"/>
    <w:rsid w:val="00962ECB"/>
    <w:rsid w:val="009631F7"/>
    <w:rsid w:val="00963CE3"/>
    <w:rsid w:val="00964DF6"/>
    <w:rsid w:val="0096700C"/>
    <w:rsid w:val="009710CD"/>
    <w:rsid w:val="009716F1"/>
    <w:rsid w:val="00971B36"/>
    <w:rsid w:val="00971C3B"/>
    <w:rsid w:val="009730C8"/>
    <w:rsid w:val="00975AE4"/>
    <w:rsid w:val="00975E18"/>
    <w:rsid w:val="009778A9"/>
    <w:rsid w:val="00982141"/>
    <w:rsid w:val="009858C1"/>
    <w:rsid w:val="00985F8C"/>
    <w:rsid w:val="00986F6B"/>
    <w:rsid w:val="009873A2"/>
    <w:rsid w:val="009903CF"/>
    <w:rsid w:val="00990AD6"/>
    <w:rsid w:val="0099205B"/>
    <w:rsid w:val="00994955"/>
    <w:rsid w:val="00994BCB"/>
    <w:rsid w:val="00995A79"/>
    <w:rsid w:val="00996520"/>
    <w:rsid w:val="009A410F"/>
    <w:rsid w:val="009A432F"/>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287F"/>
    <w:rsid w:val="009D3760"/>
    <w:rsid w:val="009D3946"/>
    <w:rsid w:val="009D3EBD"/>
    <w:rsid w:val="009D4295"/>
    <w:rsid w:val="009D47BE"/>
    <w:rsid w:val="009D50E5"/>
    <w:rsid w:val="009D6A3D"/>
    <w:rsid w:val="009D7A5E"/>
    <w:rsid w:val="009E1F8C"/>
    <w:rsid w:val="009E24AC"/>
    <w:rsid w:val="009E2626"/>
    <w:rsid w:val="009E265B"/>
    <w:rsid w:val="009E26F4"/>
    <w:rsid w:val="009E277B"/>
    <w:rsid w:val="009E2B56"/>
    <w:rsid w:val="009E4B7A"/>
    <w:rsid w:val="009E5B43"/>
    <w:rsid w:val="009E735B"/>
    <w:rsid w:val="009E7B4D"/>
    <w:rsid w:val="009F2029"/>
    <w:rsid w:val="009F24D7"/>
    <w:rsid w:val="009F3B4F"/>
    <w:rsid w:val="009F5023"/>
    <w:rsid w:val="009F5170"/>
    <w:rsid w:val="009F649C"/>
    <w:rsid w:val="009F7252"/>
    <w:rsid w:val="009F7927"/>
    <w:rsid w:val="00A00DE5"/>
    <w:rsid w:val="00A01074"/>
    <w:rsid w:val="00A0113F"/>
    <w:rsid w:val="00A0145B"/>
    <w:rsid w:val="00A01D3B"/>
    <w:rsid w:val="00A01F13"/>
    <w:rsid w:val="00A0422D"/>
    <w:rsid w:val="00A05DD9"/>
    <w:rsid w:val="00A064F6"/>
    <w:rsid w:val="00A104E7"/>
    <w:rsid w:val="00A10652"/>
    <w:rsid w:val="00A111BA"/>
    <w:rsid w:val="00A112AE"/>
    <w:rsid w:val="00A12D9F"/>
    <w:rsid w:val="00A13CCB"/>
    <w:rsid w:val="00A16896"/>
    <w:rsid w:val="00A16A1B"/>
    <w:rsid w:val="00A16AB3"/>
    <w:rsid w:val="00A20FCD"/>
    <w:rsid w:val="00A21617"/>
    <w:rsid w:val="00A220CC"/>
    <w:rsid w:val="00A22EC7"/>
    <w:rsid w:val="00A244B9"/>
    <w:rsid w:val="00A2491A"/>
    <w:rsid w:val="00A24B31"/>
    <w:rsid w:val="00A26750"/>
    <w:rsid w:val="00A26D47"/>
    <w:rsid w:val="00A27A11"/>
    <w:rsid w:val="00A27D9B"/>
    <w:rsid w:val="00A30B62"/>
    <w:rsid w:val="00A30F31"/>
    <w:rsid w:val="00A31ACC"/>
    <w:rsid w:val="00A32445"/>
    <w:rsid w:val="00A32903"/>
    <w:rsid w:val="00A32EC6"/>
    <w:rsid w:val="00A34CAB"/>
    <w:rsid w:val="00A34D16"/>
    <w:rsid w:val="00A35065"/>
    <w:rsid w:val="00A35BBE"/>
    <w:rsid w:val="00A40FF0"/>
    <w:rsid w:val="00A453D4"/>
    <w:rsid w:val="00A455BF"/>
    <w:rsid w:val="00A45C6C"/>
    <w:rsid w:val="00A45E79"/>
    <w:rsid w:val="00A461A0"/>
    <w:rsid w:val="00A47160"/>
    <w:rsid w:val="00A47370"/>
    <w:rsid w:val="00A50CA2"/>
    <w:rsid w:val="00A51790"/>
    <w:rsid w:val="00A54BFF"/>
    <w:rsid w:val="00A567F2"/>
    <w:rsid w:val="00A56B82"/>
    <w:rsid w:val="00A57677"/>
    <w:rsid w:val="00A60479"/>
    <w:rsid w:val="00A60BF2"/>
    <w:rsid w:val="00A63020"/>
    <w:rsid w:val="00A64365"/>
    <w:rsid w:val="00A6614C"/>
    <w:rsid w:val="00A70769"/>
    <w:rsid w:val="00A7086C"/>
    <w:rsid w:val="00A728FC"/>
    <w:rsid w:val="00A73C53"/>
    <w:rsid w:val="00A74CB7"/>
    <w:rsid w:val="00A74E6C"/>
    <w:rsid w:val="00A75BC8"/>
    <w:rsid w:val="00A76EA7"/>
    <w:rsid w:val="00A76F57"/>
    <w:rsid w:val="00A80657"/>
    <w:rsid w:val="00A80E09"/>
    <w:rsid w:val="00A81C22"/>
    <w:rsid w:val="00A82E3E"/>
    <w:rsid w:val="00A836D8"/>
    <w:rsid w:val="00A83766"/>
    <w:rsid w:val="00A8573A"/>
    <w:rsid w:val="00A86AC6"/>
    <w:rsid w:val="00A90FF5"/>
    <w:rsid w:val="00A91A27"/>
    <w:rsid w:val="00A96ABA"/>
    <w:rsid w:val="00A96F09"/>
    <w:rsid w:val="00A978A1"/>
    <w:rsid w:val="00AA1714"/>
    <w:rsid w:val="00AA2E72"/>
    <w:rsid w:val="00AA30B3"/>
    <w:rsid w:val="00AA365A"/>
    <w:rsid w:val="00AA447F"/>
    <w:rsid w:val="00AA4689"/>
    <w:rsid w:val="00AA4986"/>
    <w:rsid w:val="00AA4D34"/>
    <w:rsid w:val="00AA4E27"/>
    <w:rsid w:val="00AA5561"/>
    <w:rsid w:val="00AA57CD"/>
    <w:rsid w:val="00AA63F6"/>
    <w:rsid w:val="00AB0842"/>
    <w:rsid w:val="00AB2628"/>
    <w:rsid w:val="00AB3BA9"/>
    <w:rsid w:val="00AB602F"/>
    <w:rsid w:val="00AB6D9E"/>
    <w:rsid w:val="00AB773F"/>
    <w:rsid w:val="00AC04F0"/>
    <w:rsid w:val="00AC1158"/>
    <w:rsid w:val="00AC251E"/>
    <w:rsid w:val="00AC2771"/>
    <w:rsid w:val="00AC2898"/>
    <w:rsid w:val="00AC32ED"/>
    <w:rsid w:val="00AC444E"/>
    <w:rsid w:val="00AC4AA0"/>
    <w:rsid w:val="00AC520C"/>
    <w:rsid w:val="00AC5B9C"/>
    <w:rsid w:val="00AC7D80"/>
    <w:rsid w:val="00AD0091"/>
    <w:rsid w:val="00AD20B4"/>
    <w:rsid w:val="00AD2470"/>
    <w:rsid w:val="00AD2C7D"/>
    <w:rsid w:val="00AD2E4D"/>
    <w:rsid w:val="00AD386E"/>
    <w:rsid w:val="00AD3A88"/>
    <w:rsid w:val="00AD4A67"/>
    <w:rsid w:val="00AD6B22"/>
    <w:rsid w:val="00AD6FCB"/>
    <w:rsid w:val="00AE0F21"/>
    <w:rsid w:val="00AE1000"/>
    <w:rsid w:val="00AE16CE"/>
    <w:rsid w:val="00AE1ACD"/>
    <w:rsid w:val="00AE241D"/>
    <w:rsid w:val="00AE2705"/>
    <w:rsid w:val="00AE32A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03D77"/>
    <w:rsid w:val="00B051B6"/>
    <w:rsid w:val="00B1048E"/>
    <w:rsid w:val="00B10736"/>
    <w:rsid w:val="00B112D5"/>
    <w:rsid w:val="00B12ED0"/>
    <w:rsid w:val="00B13482"/>
    <w:rsid w:val="00B163FC"/>
    <w:rsid w:val="00B1657D"/>
    <w:rsid w:val="00B21536"/>
    <w:rsid w:val="00B21BC8"/>
    <w:rsid w:val="00B22C72"/>
    <w:rsid w:val="00B230D7"/>
    <w:rsid w:val="00B23304"/>
    <w:rsid w:val="00B25467"/>
    <w:rsid w:val="00B26E28"/>
    <w:rsid w:val="00B27118"/>
    <w:rsid w:val="00B27381"/>
    <w:rsid w:val="00B27B02"/>
    <w:rsid w:val="00B27D04"/>
    <w:rsid w:val="00B306AD"/>
    <w:rsid w:val="00B326AB"/>
    <w:rsid w:val="00B42239"/>
    <w:rsid w:val="00B430FC"/>
    <w:rsid w:val="00B43132"/>
    <w:rsid w:val="00B43693"/>
    <w:rsid w:val="00B437FB"/>
    <w:rsid w:val="00B43F3D"/>
    <w:rsid w:val="00B44141"/>
    <w:rsid w:val="00B44147"/>
    <w:rsid w:val="00B4672A"/>
    <w:rsid w:val="00B46751"/>
    <w:rsid w:val="00B50B29"/>
    <w:rsid w:val="00B51A41"/>
    <w:rsid w:val="00B526BA"/>
    <w:rsid w:val="00B53EBF"/>
    <w:rsid w:val="00B576F3"/>
    <w:rsid w:val="00B631A5"/>
    <w:rsid w:val="00B6506E"/>
    <w:rsid w:val="00B657C7"/>
    <w:rsid w:val="00B66DF0"/>
    <w:rsid w:val="00B727EA"/>
    <w:rsid w:val="00B73860"/>
    <w:rsid w:val="00B75233"/>
    <w:rsid w:val="00B804D3"/>
    <w:rsid w:val="00B81F27"/>
    <w:rsid w:val="00B82530"/>
    <w:rsid w:val="00B82F65"/>
    <w:rsid w:val="00B84FE8"/>
    <w:rsid w:val="00B86298"/>
    <w:rsid w:val="00B86AFA"/>
    <w:rsid w:val="00B86E35"/>
    <w:rsid w:val="00B90A42"/>
    <w:rsid w:val="00B90A65"/>
    <w:rsid w:val="00B91861"/>
    <w:rsid w:val="00B922A8"/>
    <w:rsid w:val="00B93CC0"/>
    <w:rsid w:val="00B97DD3"/>
    <w:rsid w:val="00BA0798"/>
    <w:rsid w:val="00BA405A"/>
    <w:rsid w:val="00BA5071"/>
    <w:rsid w:val="00BA7464"/>
    <w:rsid w:val="00BA7BB5"/>
    <w:rsid w:val="00BA7F12"/>
    <w:rsid w:val="00BB036E"/>
    <w:rsid w:val="00BB0D87"/>
    <w:rsid w:val="00BB178F"/>
    <w:rsid w:val="00BB19E3"/>
    <w:rsid w:val="00BB1E5F"/>
    <w:rsid w:val="00BB214D"/>
    <w:rsid w:val="00BB285F"/>
    <w:rsid w:val="00BB2AC0"/>
    <w:rsid w:val="00BB4767"/>
    <w:rsid w:val="00BB4BC9"/>
    <w:rsid w:val="00BB597D"/>
    <w:rsid w:val="00BB78B7"/>
    <w:rsid w:val="00BC1442"/>
    <w:rsid w:val="00BC3395"/>
    <w:rsid w:val="00BC36E9"/>
    <w:rsid w:val="00BC4E7C"/>
    <w:rsid w:val="00BC5FA4"/>
    <w:rsid w:val="00BC683B"/>
    <w:rsid w:val="00BC68E3"/>
    <w:rsid w:val="00BC6D57"/>
    <w:rsid w:val="00BC7D09"/>
    <w:rsid w:val="00BD08CD"/>
    <w:rsid w:val="00BD1166"/>
    <w:rsid w:val="00BD251A"/>
    <w:rsid w:val="00BD2F63"/>
    <w:rsid w:val="00BD3AAF"/>
    <w:rsid w:val="00BD3DEB"/>
    <w:rsid w:val="00BD418F"/>
    <w:rsid w:val="00BD4E5A"/>
    <w:rsid w:val="00BD660B"/>
    <w:rsid w:val="00BD67C9"/>
    <w:rsid w:val="00BE0064"/>
    <w:rsid w:val="00BE1329"/>
    <w:rsid w:val="00BE23D6"/>
    <w:rsid w:val="00BE5962"/>
    <w:rsid w:val="00BE5A9E"/>
    <w:rsid w:val="00BE5E20"/>
    <w:rsid w:val="00BE74F0"/>
    <w:rsid w:val="00BF02F2"/>
    <w:rsid w:val="00BF05A7"/>
    <w:rsid w:val="00BF08D0"/>
    <w:rsid w:val="00BF0F68"/>
    <w:rsid w:val="00BF10D6"/>
    <w:rsid w:val="00BF191D"/>
    <w:rsid w:val="00BF2533"/>
    <w:rsid w:val="00BF3644"/>
    <w:rsid w:val="00BF5444"/>
    <w:rsid w:val="00BF57B0"/>
    <w:rsid w:val="00BF623B"/>
    <w:rsid w:val="00BF6849"/>
    <w:rsid w:val="00BF7676"/>
    <w:rsid w:val="00BF7B8B"/>
    <w:rsid w:val="00C00297"/>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469"/>
    <w:rsid w:val="00C3160D"/>
    <w:rsid w:val="00C332C3"/>
    <w:rsid w:val="00C345F0"/>
    <w:rsid w:val="00C348EC"/>
    <w:rsid w:val="00C3571D"/>
    <w:rsid w:val="00C36381"/>
    <w:rsid w:val="00C40A96"/>
    <w:rsid w:val="00C4109E"/>
    <w:rsid w:val="00C448D9"/>
    <w:rsid w:val="00C448EF"/>
    <w:rsid w:val="00C4510E"/>
    <w:rsid w:val="00C459C0"/>
    <w:rsid w:val="00C50630"/>
    <w:rsid w:val="00C50B35"/>
    <w:rsid w:val="00C50E5D"/>
    <w:rsid w:val="00C50FCC"/>
    <w:rsid w:val="00C52852"/>
    <w:rsid w:val="00C52BC0"/>
    <w:rsid w:val="00C53075"/>
    <w:rsid w:val="00C56DEB"/>
    <w:rsid w:val="00C56F81"/>
    <w:rsid w:val="00C60AB9"/>
    <w:rsid w:val="00C60B03"/>
    <w:rsid w:val="00C60DF5"/>
    <w:rsid w:val="00C60EF7"/>
    <w:rsid w:val="00C61E29"/>
    <w:rsid w:val="00C63ECA"/>
    <w:rsid w:val="00C650E5"/>
    <w:rsid w:val="00C663D0"/>
    <w:rsid w:val="00C67A14"/>
    <w:rsid w:val="00C70AAE"/>
    <w:rsid w:val="00C711ED"/>
    <w:rsid w:val="00C716A7"/>
    <w:rsid w:val="00C7208F"/>
    <w:rsid w:val="00C7258B"/>
    <w:rsid w:val="00C7613A"/>
    <w:rsid w:val="00C76257"/>
    <w:rsid w:val="00C76B89"/>
    <w:rsid w:val="00C77801"/>
    <w:rsid w:val="00C77F9A"/>
    <w:rsid w:val="00C83A81"/>
    <w:rsid w:val="00C872A7"/>
    <w:rsid w:val="00C90A53"/>
    <w:rsid w:val="00C942AD"/>
    <w:rsid w:val="00C944B3"/>
    <w:rsid w:val="00C94528"/>
    <w:rsid w:val="00C95A8D"/>
    <w:rsid w:val="00C95B32"/>
    <w:rsid w:val="00C96378"/>
    <w:rsid w:val="00C96B71"/>
    <w:rsid w:val="00C97904"/>
    <w:rsid w:val="00C9799C"/>
    <w:rsid w:val="00CA0851"/>
    <w:rsid w:val="00CA0CE9"/>
    <w:rsid w:val="00CA2479"/>
    <w:rsid w:val="00CA2B30"/>
    <w:rsid w:val="00CA3494"/>
    <w:rsid w:val="00CA37BE"/>
    <w:rsid w:val="00CA5DDE"/>
    <w:rsid w:val="00CA7168"/>
    <w:rsid w:val="00CA7A4B"/>
    <w:rsid w:val="00CB052E"/>
    <w:rsid w:val="00CB1FB5"/>
    <w:rsid w:val="00CB2942"/>
    <w:rsid w:val="00CB2A4E"/>
    <w:rsid w:val="00CB3891"/>
    <w:rsid w:val="00CB5BEB"/>
    <w:rsid w:val="00CB6337"/>
    <w:rsid w:val="00CB734A"/>
    <w:rsid w:val="00CB7F00"/>
    <w:rsid w:val="00CC09DB"/>
    <w:rsid w:val="00CC1377"/>
    <w:rsid w:val="00CC1635"/>
    <w:rsid w:val="00CC2620"/>
    <w:rsid w:val="00CC4C0E"/>
    <w:rsid w:val="00CC4E03"/>
    <w:rsid w:val="00CC68F3"/>
    <w:rsid w:val="00CC70DA"/>
    <w:rsid w:val="00CC727C"/>
    <w:rsid w:val="00CC7529"/>
    <w:rsid w:val="00CD066B"/>
    <w:rsid w:val="00CD06CB"/>
    <w:rsid w:val="00CD3883"/>
    <w:rsid w:val="00CD4ED5"/>
    <w:rsid w:val="00CD5B07"/>
    <w:rsid w:val="00CD5FD6"/>
    <w:rsid w:val="00CD6672"/>
    <w:rsid w:val="00CD6948"/>
    <w:rsid w:val="00CD7AE2"/>
    <w:rsid w:val="00CE1049"/>
    <w:rsid w:val="00CE133B"/>
    <w:rsid w:val="00CE2DEA"/>
    <w:rsid w:val="00CE4EF6"/>
    <w:rsid w:val="00CE5621"/>
    <w:rsid w:val="00CE6CD6"/>
    <w:rsid w:val="00CE716F"/>
    <w:rsid w:val="00CF0E87"/>
    <w:rsid w:val="00CF1818"/>
    <w:rsid w:val="00CF45B3"/>
    <w:rsid w:val="00CF5153"/>
    <w:rsid w:val="00CF5289"/>
    <w:rsid w:val="00CF5B64"/>
    <w:rsid w:val="00CF7A68"/>
    <w:rsid w:val="00D00C6E"/>
    <w:rsid w:val="00D012EB"/>
    <w:rsid w:val="00D0214B"/>
    <w:rsid w:val="00D027FF"/>
    <w:rsid w:val="00D053BF"/>
    <w:rsid w:val="00D056CE"/>
    <w:rsid w:val="00D058A2"/>
    <w:rsid w:val="00D05A63"/>
    <w:rsid w:val="00D1084C"/>
    <w:rsid w:val="00D137F3"/>
    <w:rsid w:val="00D140F1"/>
    <w:rsid w:val="00D14295"/>
    <w:rsid w:val="00D16A80"/>
    <w:rsid w:val="00D17237"/>
    <w:rsid w:val="00D20D81"/>
    <w:rsid w:val="00D2151D"/>
    <w:rsid w:val="00D21B79"/>
    <w:rsid w:val="00D22DB3"/>
    <w:rsid w:val="00D23DCF"/>
    <w:rsid w:val="00D24C1A"/>
    <w:rsid w:val="00D255DA"/>
    <w:rsid w:val="00D25872"/>
    <w:rsid w:val="00D27087"/>
    <w:rsid w:val="00D326E3"/>
    <w:rsid w:val="00D34A3D"/>
    <w:rsid w:val="00D362AB"/>
    <w:rsid w:val="00D365DC"/>
    <w:rsid w:val="00D3799D"/>
    <w:rsid w:val="00D37D95"/>
    <w:rsid w:val="00D41408"/>
    <w:rsid w:val="00D420F1"/>
    <w:rsid w:val="00D42D5E"/>
    <w:rsid w:val="00D45C3F"/>
    <w:rsid w:val="00D50C54"/>
    <w:rsid w:val="00D51FD7"/>
    <w:rsid w:val="00D52C58"/>
    <w:rsid w:val="00D5412F"/>
    <w:rsid w:val="00D5422D"/>
    <w:rsid w:val="00D5569E"/>
    <w:rsid w:val="00D5686D"/>
    <w:rsid w:val="00D56AB1"/>
    <w:rsid w:val="00D56EAF"/>
    <w:rsid w:val="00D573C5"/>
    <w:rsid w:val="00D60A69"/>
    <w:rsid w:val="00D60C93"/>
    <w:rsid w:val="00D6174A"/>
    <w:rsid w:val="00D637BB"/>
    <w:rsid w:val="00D6458C"/>
    <w:rsid w:val="00D64CC3"/>
    <w:rsid w:val="00D65CCE"/>
    <w:rsid w:val="00D67829"/>
    <w:rsid w:val="00D67BCD"/>
    <w:rsid w:val="00D7093E"/>
    <w:rsid w:val="00D72C75"/>
    <w:rsid w:val="00D7396E"/>
    <w:rsid w:val="00D753E2"/>
    <w:rsid w:val="00D76636"/>
    <w:rsid w:val="00D76899"/>
    <w:rsid w:val="00D77895"/>
    <w:rsid w:val="00D77AE7"/>
    <w:rsid w:val="00D817E0"/>
    <w:rsid w:val="00D830C7"/>
    <w:rsid w:val="00D83178"/>
    <w:rsid w:val="00D84498"/>
    <w:rsid w:val="00D85289"/>
    <w:rsid w:val="00D853C8"/>
    <w:rsid w:val="00D8585D"/>
    <w:rsid w:val="00D85E89"/>
    <w:rsid w:val="00D86B05"/>
    <w:rsid w:val="00D8762F"/>
    <w:rsid w:val="00D90D7D"/>
    <w:rsid w:val="00D91CFE"/>
    <w:rsid w:val="00D9253D"/>
    <w:rsid w:val="00D92930"/>
    <w:rsid w:val="00D93323"/>
    <w:rsid w:val="00D93402"/>
    <w:rsid w:val="00D93E92"/>
    <w:rsid w:val="00D954EB"/>
    <w:rsid w:val="00D95F1F"/>
    <w:rsid w:val="00D978F7"/>
    <w:rsid w:val="00D979A1"/>
    <w:rsid w:val="00D97BE4"/>
    <w:rsid w:val="00DA0113"/>
    <w:rsid w:val="00DA1FE4"/>
    <w:rsid w:val="00DA3030"/>
    <w:rsid w:val="00DA3DAE"/>
    <w:rsid w:val="00DA55DB"/>
    <w:rsid w:val="00DA61F0"/>
    <w:rsid w:val="00DA6AD5"/>
    <w:rsid w:val="00DA6EA8"/>
    <w:rsid w:val="00DA7CFF"/>
    <w:rsid w:val="00DB2335"/>
    <w:rsid w:val="00DB40BC"/>
    <w:rsid w:val="00DB599F"/>
    <w:rsid w:val="00DB660D"/>
    <w:rsid w:val="00DC09E9"/>
    <w:rsid w:val="00DC3AEC"/>
    <w:rsid w:val="00DC4AA5"/>
    <w:rsid w:val="00DC5327"/>
    <w:rsid w:val="00DC5A18"/>
    <w:rsid w:val="00DC67FD"/>
    <w:rsid w:val="00DC6E20"/>
    <w:rsid w:val="00DD0F39"/>
    <w:rsid w:val="00DD1C1C"/>
    <w:rsid w:val="00DD1C4D"/>
    <w:rsid w:val="00DD1C8F"/>
    <w:rsid w:val="00DD2746"/>
    <w:rsid w:val="00DD4D31"/>
    <w:rsid w:val="00DD4F13"/>
    <w:rsid w:val="00DD6A15"/>
    <w:rsid w:val="00DD73ED"/>
    <w:rsid w:val="00DE12C3"/>
    <w:rsid w:val="00DE181E"/>
    <w:rsid w:val="00DE2329"/>
    <w:rsid w:val="00DE24A5"/>
    <w:rsid w:val="00DE6FF6"/>
    <w:rsid w:val="00DF09AD"/>
    <w:rsid w:val="00DF34B4"/>
    <w:rsid w:val="00DF50BD"/>
    <w:rsid w:val="00DF56E6"/>
    <w:rsid w:val="00E00C0C"/>
    <w:rsid w:val="00E00EDF"/>
    <w:rsid w:val="00E0154B"/>
    <w:rsid w:val="00E01ED7"/>
    <w:rsid w:val="00E03200"/>
    <w:rsid w:val="00E06139"/>
    <w:rsid w:val="00E07699"/>
    <w:rsid w:val="00E07F5B"/>
    <w:rsid w:val="00E11902"/>
    <w:rsid w:val="00E1240C"/>
    <w:rsid w:val="00E13174"/>
    <w:rsid w:val="00E13277"/>
    <w:rsid w:val="00E13457"/>
    <w:rsid w:val="00E1347A"/>
    <w:rsid w:val="00E14B30"/>
    <w:rsid w:val="00E15AD0"/>
    <w:rsid w:val="00E16942"/>
    <w:rsid w:val="00E16C46"/>
    <w:rsid w:val="00E200F1"/>
    <w:rsid w:val="00E20A43"/>
    <w:rsid w:val="00E22603"/>
    <w:rsid w:val="00E23CF4"/>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686"/>
    <w:rsid w:val="00E45C2A"/>
    <w:rsid w:val="00E508B6"/>
    <w:rsid w:val="00E50B8B"/>
    <w:rsid w:val="00E52FEA"/>
    <w:rsid w:val="00E53BFA"/>
    <w:rsid w:val="00E53C96"/>
    <w:rsid w:val="00E545F1"/>
    <w:rsid w:val="00E552E0"/>
    <w:rsid w:val="00E55C55"/>
    <w:rsid w:val="00E56ACF"/>
    <w:rsid w:val="00E56DE5"/>
    <w:rsid w:val="00E57008"/>
    <w:rsid w:val="00E571CD"/>
    <w:rsid w:val="00E57ABD"/>
    <w:rsid w:val="00E606A6"/>
    <w:rsid w:val="00E618FB"/>
    <w:rsid w:val="00E61CF7"/>
    <w:rsid w:val="00E628C7"/>
    <w:rsid w:val="00E639F2"/>
    <w:rsid w:val="00E63FD7"/>
    <w:rsid w:val="00E65085"/>
    <w:rsid w:val="00E65DB6"/>
    <w:rsid w:val="00E679DC"/>
    <w:rsid w:val="00E7095F"/>
    <w:rsid w:val="00E70A91"/>
    <w:rsid w:val="00E70BA1"/>
    <w:rsid w:val="00E7497D"/>
    <w:rsid w:val="00E77442"/>
    <w:rsid w:val="00E80307"/>
    <w:rsid w:val="00E804BC"/>
    <w:rsid w:val="00E8109E"/>
    <w:rsid w:val="00E81B5B"/>
    <w:rsid w:val="00E8235E"/>
    <w:rsid w:val="00E82901"/>
    <w:rsid w:val="00E82C08"/>
    <w:rsid w:val="00E83EA0"/>
    <w:rsid w:val="00E8513C"/>
    <w:rsid w:val="00E86391"/>
    <w:rsid w:val="00E87254"/>
    <w:rsid w:val="00E92DE9"/>
    <w:rsid w:val="00E934B1"/>
    <w:rsid w:val="00E94369"/>
    <w:rsid w:val="00E950C1"/>
    <w:rsid w:val="00E95206"/>
    <w:rsid w:val="00E95689"/>
    <w:rsid w:val="00E9683C"/>
    <w:rsid w:val="00EA04E4"/>
    <w:rsid w:val="00EA0CE8"/>
    <w:rsid w:val="00EA199C"/>
    <w:rsid w:val="00EA27AE"/>
    <w:rsid w:val="00EA46E3"/>
    <w:rsid w:val="00EB1671"/>
    <w:rsid w:val="00EB1FEC"/>
    <w:rsid w:val="00EB2251"/>
    <w:rsid w:val="00EB2BD9"/>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D6EBF"/>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331F"/>
    <w:rsid w:val="00EF5209"/>
    <w:rsid w:val="00EF68D1"/>
    <w:rsid w:val="00EF7F0F"/>
    <w:rsid w:val="00F00779"/>
    <w:rsid w:val="00F022EA"/>
    <w:rsid w:val="00F02452"/>
    <w:rsid w:val="00F030C9"/>
    <w:rsid w:val="00F03629"/>
    <w:rsid w:val="00F041CE"/>
    <w:rsid w:val="00F05E41"/>
    <w:rsid w:val="00F06B95"/>
    <w:rsid w:val="00F10668"/>
    <w:rsid w:val="00F10ECA"/>
    <w:rsid w:val="00F12088"/>
    <w:rsid w:val="00F12427"/>
    <w:rsid w:val="00F132AC"/>
    <w:rsid w:val="00F13ADE"/>
    <w:rsid w:val="00F14FA5"/>
    <w:rsid w:val="00F15014"/>
    <w:rsid w:val="00F16446"/>
    <w:rsid w:val="00F16803"/>
    <w:rsid w:val="00F20339"/>
    <w:rsid w:val="00F21F0C"/>
    <w:rsid w:val="00F22120"/>
    <w:rsid w:val="00F254E5"/>
    <w:rsid w:val="00F26154"/>
    <w:rsid w:val="00F26239"/>
    <w:rsid w:val="00F30652"/>
    <w:rsid w:val="00F30933"/>
    <w:rsid w:val="00F30B6A"/>
    <w:rsid w:val="00F31667"/>
    <w:rsid w:val="00F351CA"/>
    <w:rsid w:val="00F35527"/>
    <w:rsid w:val="00F35A56"/>
    <w:rsid w:val="00F35F10"/>
    <w:rsid w:val="00F36D66"/>
    <w:rsid w:val="00F37520"/>
    <w:rsid w:val="00F433CD"/>
    <w:rsid w:val="00F43F22"/>
    <w:rsid w:val="00F441BB"/>
    <w:rsid w:val="00F453F7"/>
    <w:rsid w:val="00F47CBE"/>
    <w:rsid w:val="00F51C06"/>
    <w:rsid w:val="00F525E7"/>
    <w:rsid w:val="00F52D1F"/>
    <w:rsid w:val="00F53F07"/>
    <w:rsid w:val="00F55262"/>
    <w:rsid w:val="00F57147"/>
    <w:rsid w:val="00F57550"/>
    <w:rsid w:val="00F579A7"/>
    <w:rsid w:val="00F610BB"/>
    <w:rsid w:val="00F61BF3"/>
    <w:rsid w:val="00F61C10"/>
    <w:rsid w:val="00F638AE"/>
    <w:rsid w:val="00F63947"/>
    <w:rsid w:val="00F647B4"/>
    <w:rsid w:val="00F647C9"/>
    <w:rsid w:val="00F660B3"/>
    <w:rsid w:val="00F670FC"/>
    <w:rsid w:val="00F70A72"/>
    <w:rsid w:val="00F70F39"/>
    <w:rsid w:val="00F71064"/>
    <w:rsid w:val="00F7206E"/>
    <w:rsid w:val="00F73F6D"/>
    <w:rsid w:val="00F75671"/>
    <w:rsid w:val="00F76EB7"/>
    <w:rsid w:val="00F770C7"/>
    <w:rsid w:val="00F812AF"/>
    <w:rsid w:val="00F8288D"/>
    <w:rsid w:val="00F8292C"/>
    <w:rsid w:val="00F83D4C"/>
    <w:rsid w:val="00F90004"/>
    <w:rsid w:val="00F90E81"/>
    <w:rsid w:val="00F90FBE"/>
    <w:rsid w:val="00F91705"/>
    <w:rsid w:val="00F91BD3"/>
    <w:rsid w:val="00F91D03"/>
    <w:rsid w:val="00F93BFF"/>
    <w:rsid w:val="00F94DC1"/>
    <w:rsid w:val="00F97153"/>
    <w:rsid w:val="00F97D21"/>
    <w:rsid w:val="00FA08F8"/>
    <w:rsid w:val="00FA2534"/>
    <w:rsid w:val="00FA2FC4"/>
    <w:rsid w:val="00FA3B9E"/>
    <w:rsid w:val="00FA798E"/>
    <w:rsid w:val="00FB0812"/>
    <w:rsid w:val="00FB1005"/>
    <w:rsid w:val="00FB1797"/>
    <w:rsid w:val="00FB3346"/>
    <w:rsid w:val="00FB5BE4"/>
    <w:rsid w:val="00FB6285"/>
    <w:rsid w:val="00FB63AE"/>
    <w:rsid w:val="00FB76F2"/>
    <w:rsid w:val="00FC1E0E"/>
    <w:rsid w:val="00FC3FF6"/>
    <w:rsid w:val="00FC4583"/>
    <w:rsid w:val="00FC5229"/>
    <w:rsid w:val="00FC583D"/>
    <w:rsid w:val="00FC70CC"/>
    <w:rsid w:val="00FC7AFE"/>
    <w:rsid w:val="00FD0779"/>
    <w:rsid w:val="00FD0F04"/>
    <w:rsid w:val="00FD1F01"/>
    <w:rsid w:val="00FD2024"/>
    <w:rsid w:val="00FD209F"/>
    <w:rsid w:val="00FD24DB"/>
    <w:rsid w:val="00FD24F8"/>
    <w:rsid w:val="00FD2D7F"/>
    <w:rsid w:val="00FD2E3B"/>
    <w:rsid w:val="00FD394A"/>
    <w:rsid w:val="00FD4A30"/>
    <w:rsid w:val="00FD6556"/>
    <w:rsid w:val="00FD65CF"/>
    <w:rsid w:val="00FD7922"/>
    <w:rsid w:val="00FD7A6F"/>
    <w:rsid w:val="00FD7C6C"/>
    <w:rsid w:val="00FE0104"/>
    <w:rsid w:val="00FE3815"/>
    <w:rsid w:val="00FE3D92"/>
    <w:rsid w:val="00FE4C86"/>
    <w:rsid w:val="00FE5889"/>
    <w:rsid w:val="00FE63F8"/>
    <w:rsid w:val="00FE7092"/>
    <w:rsid w:val="00FE7FC9"/>
    <w:rsid w:val="00FF03E5"/>
    <w:rsid w:val="00FF0A11"/>
    <w:rsid w:val="00FF4AD5"/>
    <w:rsid w:val="00FF5335"/>
    <w:rsid w:val="00FF6F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2F729"/>
  <w15:docId w15:val="{8AA645E5-3806-494F-A682-89296308B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uiPriority w:val="99"/>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uiPriority w:val="99"/>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5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character" w:customStyle="1" w:styleId="29">
    <w:name w:val="Неразрешенное упоминание2"/>
    <w:basedOn w:val="a4"/>
    <w:uiPriority w:val="99"/>
    <w:semiHidden/>
    <w:unhideWhenUsed/>
    <w:rsid w:val="009F649C"/>
    <w:rPr>
      <w:color w:val="605E5C"/>
      <w:shd w:val="clear" w:color="auto" w:fill="E1DFDD"/>
    </w:rPr>
  </w:style>
  <w:style w:type="character" w:styleId="afff0">
    <w:name w:val="Emphasis"/>
    <w:basedOn w:val="a4"/>
    <w:uiPriority w:val="20"/>
    <w:qFormat/>
    <w:rsid w:val="00B1048E"/>
    <w:rPr>
      <w:i/>
      <w:iCs/>
    </w:rPr>
  </w:style>
  <w:style w:type="paragraph" w:styleId="afff1">
    <w:name w:val="Document Map"/>
    <w:basedOn w:val="a3"/>
    <w:link w:val="afff2"/>
    <w:uiPriority w:val="99"/>
    <w:semiHidden/>
    <w:unhideWhenUsed/>
    <w:rsid w:val="004C48E6"/>
    <w:pPr>
      <w:spacing w:after="0" w:line="240" w:lineRule="auto"/>
    </w:pPr>
    <w:rPr>
      <w:rFonts w:ascii="Tahoma" w:hAnsi="Tahoma" w:cs="Tahoma"/>
      <w:sz w:val="16"/>
      <w:szCs w:val="16"/>
    </w:rPr>
  </w:style>
  <w:style w:type="character" w:customStyle="1" w:styleId="afff2">
    <w:name w:val="Схема документа Знак"/>
    <w:basedOn w:val="a4"/>
    <w:link w:val="afff1"/>
    <w:uiPriority w:val="99"/>
    <w:semiHidden/>
    <w:rsid w:val="004C48E6"/>
    <w:rPr>
      <w:rFonts w:ascii="Tahoma" w:eastAsia="Calibri" w:hAnsi="Tahoma" w:cs="Tahoma"/>
      <w:sz w:val="16"/>
      <w:szCs w:val="16"/>
    </w:rPr>
  </w:style>
  <w:style w:type="paragraph" w:customStyle="1" w:styleId="110">
    <w:name w:val="Заголовок 11"/>
    <w:rsid w:val="00B27381"/>
    <w:pPr>
      <w:widowControl w:val="0"/>
      <w:pBdr>
        <w:top w:val="nil"/>
        <w:left w:val="nil"/>
        <w:bottom w:val="nil"/>
        <w:right w:val="nil"/>
        <w:between w:val="nil"/>
        <w:bar w:val="nil"/>
      </w:pBdr>
      <w:spacing w:after="0" w:line="240" w:lineRule="auto"/>
      <w:ind w:left="402"/>
      <w:outlineLvl w:val="0"/>
    </w:pPr>
    <w:rPr>
      <w:rFonts w:ascii="Times New Roman" w:eastAsia="Times New Roman" w:hAnsi="Times New Roman" w:cs="Times New Roman"/>
      <w:b/>
      <w:bCs/>
      <w:color w:val="000000"/>
      <w:sz w:val="28"/>
      <w:szCs w:val="28"/>
      <w:u w:color="000000"/>
      <w:bdr w:val="nil"/>
      <w:lang w:eastAsia="en-GB"/>
    </w:rPr>
  </w:style>
  <w:style w:type="paragraph" w:customStyle="1" w:styleId="TableParagraph">
    <w:name w:val="Table Paragraph"/>
    <w:rsid w:val="00A16896"/>
    <w:pPr>
      <w:widowControl w:val="0"/>
      <w:pBdr>
        <w:top w:val="nil"/>
        <w:left w:val="nil"/>
        <w:bottom w:val="nil"/>
        <w:right w:val="nil"/>
        <w:between w:val="nil"/>
        <w:bar w:val="nil"/>
      </w:pBdr>
      <w:spacing w:after="0" w:line="240" w:lineRule="auto"/>
    </w:pPr>
    <w:rPr>
      <w:rFonts w:ascii="Times New Roman" w:eastAsia="Times New Roman" w:hAnsi="Times New Roman" w:cs="Times New Roman"/>
      <w:color w:val="000000"/>
      <w:u w:color="000000"/>
      <w:bdr w:val="nil"/>
      <w:lang w:eastAsia="en-GB"/>
    </w:rPr>
  </w:style>
  <w:style w:type="character" w:customStyle="1" w:styleId="37">
    <w:name w:val="Неразрешенное упоминание3"/>
    <w:basedOn w:val="a4"/>
    <w:uiPriority w:val="99"/>
    <w:semiHidden/>
    <w:unhideWhenUsed/>
    <w:rsid w:val="00527B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19282621">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895311250">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13788411">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677814">
      <w:bodyDiv w:val="1"/>
      <w:marLeft w:val="0"/>
      <w:marRight w:val="0"/>
      <w:marTop w:val="0"/>
      <w:marBottom w:val="0"/>
      <w:divBdr>
        <w:top w:val="none" w:sz="0" w:space="0" w:color="auto"/>
        <w:left w:val="none" w:sz="0" w:space="0" w:color="auto"/>
        <w:bottom w:val="none" w:sz="0" w:space="0" w:color="auto"/>
        <w:right w:val="none" w:sz="0" w:space="0" w:color="auto"/>
      </w:divBdr>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fa.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grebennikon.ru" TargetMode="External"/><Relationship Id="rId2" Type="http://schemas.openxmlformats.org/officeDocument/2006/relationships/customXml" Target="../customXml/item2.xml"/><Relationship Id="rId16" Type="http://schemas.openxmlformats.org/officeDocument/2006/relationships/hyperlink" Target="http://www.rosmintrud.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ak.minobrnauki.gov.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korne\OneDrive\%D0%A0%D0%B0%D0%B1%D0%BE%D1%87%D0%B8%D0%B9%20%D1%81%D1%82%D0%BE%D0%BB\%D0%9F%D1%80%D0%B8%D0%BA%D0%B0%D0%B7%20%E2%84%96%201040_%D0%BE%20%D0%BE%D1%82%2011.05.202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9AFC0-3743-46FC-990B-C448B17BB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EC1C2-3454-4127-A221-1A9B9E97D0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429BE3-B470-40DE-BAFF-93609FE8BA2E}">
  <ds:schemaRefs>
    <ds:schemaRef ds:uri="http://schemas.microsoft.com/sharepoint/v3/contenttype/forms"/>
  </ds:schemaRefs>
</ds:datastoreItem>
</file>

<file path=customXml/itemProps4.xml><?xml version="1.0" encoding="utf-8"?>
<ds:datastoreItem xmlns:ds="http://schemas.openxmlformats.org/officeDocument/2006/customXml" ds:itemID="{F87210BC-DEE3-4A2F-93B9-8DF2317A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5289</Words>
  <Characters>30149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Клопот Светлана Анатольевна</cp:lastModifiedBy>
  <cp:revision>4</cp:revision>
  <cp:lastPrinted>2021-11-18T18:30:00Z</cp:lastPrinted>
  <dcterms:created xsi:type="dcterms:W3CDTF">2023-04-24T12:57:00Z</dcterms:created>
  <dcterms:modified xsi:type="dcterms:W3CDTF">2024-05-06T08:38:00Z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